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Муниципальное  казенное общеобразовательное учреждение </w:t>
      </w:r>
    </w:p>
    <w:p w:rsidR="00513477" w:rsidRDefault="00647ACB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Тунгуйская</w:t>
      </w:r>
      <w:r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основная общеобразовательная школа»</w:t>
      </w:r>
    </w:p>
    <w:p w:rsidR="00513477" w:rsidRDefault="00513477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3477" w:rsidSect="00345AF1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 </w:t>
      </w:r>
    </w:p>
    <w:p w:rsidR="00345AF1" w:rsidRPr="00513477" w:rsidRDefault="00345AF1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</w:t>
      </w:r>
    </w:p>
    <w:p w:rsidR="00345AF1" w:rsidRPr="00513477" w:rsidRDefault="00345AF1" w:rsidP="000944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</w:t>
      </w: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931C89"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</w:p>
    <w:p w:rsidR="00513477" w:rsidRDefault="00513477" w:rsidP="000944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AF1" w:rsidRPr="00513477" w:rsidRDefault="00FB3E7F" w:rsidP="000944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E7F" w:rsidRPr="00513477" w:rsidRDefault="00345AF1" w:rsidP="0009449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43A4"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№______</w:t>
      </w: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343A4"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от___________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</w:t>
      </w:r>
      <w:r w:rsidR="00931C89"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513477" w:rsidRDefault="00513477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sectPr w:rsidR="00513477" w:rsidSect="00513477">
          <w:type w:val="continuous"/>
          <w:pgSz w:w="11906" w:h="16838"/>
          <w:pgMar w:top="851" w:right="851" w:bottom="851" w:left="1701" w:header="709" w:footer="709" w:gutter="0"/>
          <w:cols w:num="2" w:space="708"/>
          <w:docGrid w:linePitch="360"/>
        </w:sect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P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Основная образовательная программа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Начального общего образования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(с изменениями)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P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47ACB" w:rsidRPr="00513477" w:rsidRDefault="00647ACB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с.</w:t>
      </w:r>
      <w:r w:rsidR="00C66745"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тунгуй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2012 г.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Содержание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 раздел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Пояснительная запис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……………………………………………….......…….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....… 3</w:t>
      </w:r>
    </w:p>
    <w:p w:rsidR="00FB3E7F" w:rsidRPr="00513477" w:rsidRDefault="00485C52" w:rsidP="00A30DE5">
      <w:pPr>
        <w:pStyle w:val="12"/>
        <w:numPr>
          <w:ilvl w:val="0"/>
          <w:numId w:val="86"/>
        </w:numPr>
        <w:ind w:left="0" w:firstLine="567"/>
        <w:jc w:val="both"/>
        <w:rPr>
          <w:sz w:val="24"/>
          <w:szCs w:val="24"/>
        </w:rPr>
      </w:pPr>
      <w:r w:rsidRPr="00513477">
        <w:rPr>
          <w:sz w:val="24"/>
          <w:szCs w:val="24"/>
        </w:rPr>
        <w:t>Планируемые результаты освоения обучающимися основной образовательной программы начального общего</w:t>
      </w:r>
      <w:r w:rsidR="00513477">
        <w:rPr>
          <w:sz w:val="24"/>
          <w:szCs w:val="24"/>
        </w:rPr>
        <w:t xml:space="preserve"> </w:t>
      </w:r>
      <w:r w:rsidRPr="00513477">
        <w:rPr>
          <w:sz w:val="24"/>
          <w:szCs w:val="24"/>
        </w:rPr>
        <w:t>образования</w:t>
      </w:r>
      <w:r w:rsidR="00513477">
        <w:rPr>
          <w:sz w:val="24"/>
          <w:szCs w:val="24"/>
        </w:rPr>
        <w:t>…………………………………………</w:t>
      </w:r>
      <w:r w:rsidR="000F75E7" w:rsidRPr="00513477">
        <w:rPr>
          <w:sz w:val="24"/>
          <w:szCs w:val="24"/>
        </w:rPr>
        <w:t>....</w:t>
      </w:r>
      <w:r w:rsidR="00513477">
        <w:rPr>
          <w:sz w:val="24"/>
          <w:szCs w:val="24"/>
        </w:rPr>
        <w:t>..........</w:t>
      </w:r>
      <w:r w:rsidR="00513477" w:rsidRPr="00513477">
        <w:rPr>
          <w:sz w:val="24"/>
          <w:szCs w:val="24"/>
        </w:rPr>
        <w:t>6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оценки достижения планируемых результатов освоения основной образовательной программы начального общего образования…………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</w:t>
      </w:r>
      <w:r w:rsidR="00452C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75E7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Содержательный раздел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формирования универсальных учебных действий у обучающихся на ступени начального общего образования на основе ФГОС ...........................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</w:t>
      </w:r>
      <w:r w:rsidR="00452CB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  отдельных учебных предметов, курсов и курсов внеурочной деятельности (см.Приложение)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духовно-нравственного развития, воспитания обучающихся на ступени начального общего образования ……………………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F598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</w:t>
      </w:r>
      <w:r w:rsidR="0009449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...........38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E7F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Программа формирования экологической культуры, здорового и безопасного образа жизни</w:t>
      </w:r>
      <w:r w:rsidR="008F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AB439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.................................................................</w:t>
      </w:r>
      <w:r w:rsidR="008F5988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AD0C75" w:rsidRPr="00513477" w:rsidRDefault="00AD0C75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Программа коррекционной работы ………………………………………………….69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 раздел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Учебный план начального общего образования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внеурочной деятельности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</w:t>
      </w:r>
      <w:r w:rsidR="00AB439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условий реализации основной образовательной программы в соответствии с требованиями Стандарта .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AB439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……………………</w:t>
      </w:r>
      <w:r w:rsidR="00345AF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………………….16</w:t>
      </w:r>
      <w:r w:rsidR="00AB439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439A" w:rsidRPr="00513477" w:rsidRDefault="00AB439A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13477" w:rsidRDefault="00513477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Основная образовательная программа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Начального общего образования</w:t>
      </w:r>
    </w:p>
    <w:p w:rsidR="00FB3E7F" w:rsidRPr="00513477" w:rsidRDefault="000854BE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 УМК «Школа России</w:t>
      </w:r>
      <w:r w:rsidR="00FB3E7F"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</w:t>
      </w: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Целевой раздел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FB3E7F" w:rsidRPr="00513477" w:rsidRDefault="00FB3E7F" w:rsidP="00094499">
      <w:pPr>
        <w:tabs>
          <w:tab w:val="num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начального общего образования муниципального казенного общеобраз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овательного учреждения 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разработана  на основе:</w:t>
      </w:r>
    </w:p>
    <w:p w:rsidR="00FB3E7F" w:rsidRPr="00513477" w:rsidRDefault="00FB3E7F" w:rsidP="00A30DE5">
      <w:pPr>
        <w:numPr>
          <w:ilvl w:val="0"/>
          <w:numId w:val="18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Закона РФ «Об  образовании» (ст.14, 15), </w:t>
      </w:r>
    </w:p>
    <w:p w:rsidR="00FB3E7F" w:rsidRPr="00513477" w:rsidRDefault="00FB3E7F" w:rsidP="00A30DE5">
      <w:pPr>
        <w:numPr>
          <w:ilvl w:val="0"/>
          <w:numId w:val="18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РФ №373 от 06.10.09),</w:t>
      </w:r>
    </w:p>
    <w:p w:rsidR="00FB3E7F" w:rsidRPr="00513477" w:rsidRDefault="00FB3E7F" w:rsidP="00A30DE5">
      <w:pPr>
        <w:numPr>
          <w:ilvl w:val="0"/>
          <w:numId w:val="18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 (Зарегистрированы в Минюсте РФ 03.03.2011 г., регистрационный №19993).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начального общего образования муниципального казенного общеобразовательного учреждения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разработана   на основе анализа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образовательного учреждения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возможностей, предоставляемых учебно-методич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еским комплектом «Школа России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используемым в образовательном учреждении, и </w:t>
      </w:r>
      <w:r w:rsidRPr="00513477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казенное общеобразовательное учреждение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действует в соответстви</w:t>
      </w:r>
      <w:r w:rsidR="000854BE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 Уставом учреждения,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  за государственным регис</w:t>
      </w:r>
      <w:r w:rsidR="00635C4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трационным номером 1024502021169 серия 45 № 000325044 от 23 октября 2002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г), на основании успешного прохождения лице</w:t>
      </w:r>
      <w:r w:rsidR="00635C4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нзирования   (Лицензия – серия 45№ 000556, регистрационный №1192  от 27.10.2011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срок де</w:t>
      </w:r>
      <w:r w:rsidR="00635C4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йствия лицензии- бессрочно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 свидетельства о государственной аккредитации   (Свидетельство о Государственной а</w:t>
      </w:r>
      <w:r w:rsidR="00635C4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ккредитации - серия ОП № 010543, регистрационный № 741 от 25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</w:t>
      </w:r>
      <w:r w:rsidR="00635C4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г.).    </w:t>
      </w: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Образовательная программа определяет содержание и организацию образовательного процесса на ступени начального общего образования. Она представляет собой систему взаимосвязанных программ, каждая из которых является самостоятельным звеном, обеспечивающим определенное направление деятельности МКОУ 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Образовательная программа обеспечивает жизнедеятельность, функционирование и развитие МКОУ 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основными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принципами государственной политики РФ в области образования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изложенными в Законе Российской Федерации «Об образовании». А именно: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характер образования, приоритет общечеловеческих ценностей, жизни и здоровья человека, свободного развития личности;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общедоступность образования, адаптивность системы образования к уровням и особенностям развития и подготовки обучающихся и воспитанников;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самоопределения личности, для ее самореализации, творческого развития;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обучающегося адекватной современному уровню знаний и ступени обучения картины мира;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B3E7F" w:rsidRPr="00513477" w:rsidRDefault="00FB3E7F" w:rsidP="00A30DE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взаимопониманию и сотрудничеству между людьми, народами независимо от национальной, религиозной и социальной принадлежности.</w:t>
      </w: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требованиями ФГОС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  содержит следующие разделы: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Целевой раздел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Пояснительная записка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Анализ деятельности образовательного учреждения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Ведущие целевы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установки УМК  «Школа России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Планируемые результаты освоения обучающимися основной образовательной программы начального общего образования на основе ФГОС и учебных программ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Содержательный раздел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формирования универсальных учебных действий у обучающихся на ступени начального общего образования на основе ФГОС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Программы  отдельных учебных предметов, курсов и курсов внеурочной деятельности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Программа духовно-нравственного развития, воспитания обучающихся на ступени начального общего образования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Программа формирования экологической культуры, здорового и безопасного образа жизни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Программа коррекционной работы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Организационный раздел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Учебный план начального общего образования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внеурочной деятельности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Система условий реализации основной образовательной программы в соответствии с требованиями Стандарта.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компоненты образовательной программы разработаны на основе Федерального государственного образовательного стандарта и с учетом содержания </w:t>
      </w:r>
      <w:r w:rsidR="00AB4A8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используемого на начальной ступени образования.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реализации образовательной программы является: </w:t>
      </w:r>
    </w:p>
    <w:p w:rsidR="00FB3E7F" w:rsidRPr="00513477" w:rsidRDefault="00FB3E7F" w:rsidP="00A30DE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FB3E7F" w:rsidRPr="00513477" w:rsidRDefault="00FB3E7F" w:rsidP="00A30DE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планируемых результатов в соответствии с ФГОС и на основе учебных программ по предмет</w:t>
      </w:r>
      <w:r w:rsidR="00AB4A8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на основе УМК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B3E7F" w:rsidRPr="00513477" w:rsidRDefault="00FB3E7F" w:rsidP="00A30DE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реализации образовательной программы:</w:t>
      </w:r>
    </w:p>
    <w:p w:rsidR="00FB3E7F" w:rsidRPr="00513477" w:rsidRDefault="00FB3E7F" w:rsidP="00A30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личностных результатов </w:t>
      </w:r>
      <w:r w:rsidR="00AB4A8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B4A8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</w:p>
    <w:p w:rsidR="00FB3E7F" w:rsidRPr="00513477" w:rsidRDefault="00FB3E7F" w:rsidP="00A30DE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саморазвитию;</w:t>
      </w:r>
    </w:p>
    <w:p w:rsidR="00FB3E7F" w:rsidRPr="00513477" w:rsidRDefault="00FB3E7F" w:rsidP="00A30DE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мотивации  к учению и познанию;</w:t>
      </w:r>
    </w:p>
    <w:p w:rsidR="00FB3E7F" w:rsidRPr="00513477" w:rsidRDefault="00FB3E7F" w:rsidP="00A30DE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и принятие основных базовых ценностей.</w:t>
      </w:r>
    </w:p>
    <w:p w:rsidR="00FB3E7F" w:rsidRPr="00513477" w:rsidRDefault="00FB3E7F" w:rsidP="00A30DE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</w:t>
      </w:r>
    </w:p>
    <w:p w:rsidR="00FB3E7F" w:rsidRPr="00513477" w:rsidRDefault="00FB3E7F" w:rsidP="00A30DE5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сформированность основ российской, гражданской идентичности;</w:t>
      </w:r>
    </w:p>
    <w:p w:rsidR="00FB3E7F" w:rsidRPr="00513477" w:rsidRDefault="00FB3E7F" w:rsidP="00A30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метапредметных результатов обучающихся: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универсальных учебных действий (регулятивных, познавательных, коммуникативных).</w:t>
      </w:r>
    </w:p>
    <w:p w:rsidR="00FB3E7F" w:rsidRPr="00513477" w:rsidRDefault="00FB3E7F" w:rsidP="00A30DE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предметных результатов: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основе реализации основной образовательной программы лежит </w:t>
      </w:r>
      <w:r w:rsidRPr="00513477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системно-деятельностный подход,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который предполагает: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·разнообразие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Цели и задачи основной образовательной программы  созвучны действующей в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AB4A8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="00345AF1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модели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«Социально адаптированная школа, построенная на принципах практического гуманизма», согласно которой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 обучения, воспитания, социализации и взросления сорганизованы гармонично. Принципы практического гуманизма: гуманистический подход, педагогическая поддержка, рефлексивное образование – соответствуют принципам современного образования. Цель и задачи образовательной модели соотносятся с целями и задачами ООП и взаимодополняют друг друга.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реализации образовательной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повышение доступности качественного образования, соответствующего  современным потребностям общества и каждого гражданина. </w:t>
      </w:r>
    </w:p>
    <w:p w:rsidR="00FB3E7F" w:rsidRPr="00513477" w:rsidRDefault="00513477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условий для удовлетворения потребностей граждан, общества и рынка труда в качественном общем образовании;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стимулирование  и поддержка в социокультурном самоопределении всех субъектов образования (школьников, родителей, педагогов) через ценности практического гуманизма;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у школьников универсальных познавательных способностей и компетентностей, обеспечивающих интеграцию знаний в целостное гуманистическое мировоззрение;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 школьников способности к свободному и ответственному социальному действию.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цели и задач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образовательной модели «Социально адаптированная школа, построенная на принципах практического гуманизма»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в рамках взаимосвязанных проектов:</w:t>
      </w:r>
    </w:p>
    <w:p w:rsidR="00FB3E7F" w:rsidRPr="00513477" w:rsidRDefault="00FB3E7F" w:rsidP="00A30DE5">
      <w:pPr>
        <w:widowControl w:val="0"/>
        <w:numPr>
          <w:ilvl w:val="0"/>
          <w:numId w:val="1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«Актуализация мировоззренческого потенциала воспитательно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процесса и усиление его влияния на формирование российской идентично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школьников».</w:t>
      </w:r>
    </w:p>
    <w:p w:rsidR="00FB3E7F" w:rsidRPr="00513477" w:rsidRDefault="00FB3E7F" w:rsidP="00A30DE5">
      <w:pPr>
        <w:widowControl w:val="0"/>
        <w:numPr>
          <w:ilvl w:val="0"/>
          <w:numId w:val="1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«Преобразование пространства социального действия и ответ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заботы школьников».</w:t>
      </w:r>
    </w:p>
    <w:p w:rsidR="00FB3E7F" w:rsidRPr="00513477" w:rsidRDefault="00FB3E7F" w:rsidP="0009449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задачи, принципы реализации проектов нашли свое отражение в программе духовно-нравственного развития, воспитания обучающихся на ступени начального общего образования. Реализация проекта «Организация учебного процесса в формах, обеспечивающих интеграцию знаний </w:t>
      </w:r>
      <w:r w:rsidR="00AB4A8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B4A8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целостное мировоззрение» непосредственно связана с планируемыми результатами освоения обучающимися ООП НОО на основе ФГОС и учебных программ, с  программой  формирования универсальных учебных действий у обучающихся на ступени НОО на основе ФГОС и с учетом реализуемых педагогических технологий, с программами отдельных учебных предметов.</w:t>
      </w:r>
    </w:p>
    <w:p w:rsidR="00FB3E7F" w:rsidRPr="00513477" w:rsidRDefault="00FB3E7F" w:rsidP="00094499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C52" w:rsidRPr="00513477" w:rsidRDefault="00485C52" w:rsidP="00A30DE5">
      <w:pPr>
        <w:pStyle w:val="12"/>
        <w:numPr>
          <w:ilvl w:val="0"/>
          <w:numId w:val="86"/>
        </w:numPr>
        <w:ind w:left="0" w:firstLine="567"/>
        <w:rPr>
          <w:sz w:val="24"/>
          <w:szCs w:val="24"/>
        </w:rPr>
      </w:pPr>
      <w:r w:rsidRPr="00513477">
        <w:rPr>
          <w:b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</w:t>
      </w:r>
    </w:p>
    <w:p w:rsidR="00485C52" w:rsidRPr="00513477" w:rsidRDefault="00485C52" w:rsidP="0009449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85C52" w:rsidRPr="00513477" w:rsidRDefault="00485C52" w:rsidP="00094499">
      <w:pPr>
        <w:pStyle w:val="12"/>
        <w:ind w:firstLine="567"/>
        <w:jc w:val="both"/>
        <w:rPr>
          <w:sz w:val="24"/>
          <w:szCs w:val="24"/>
        </w:rPr>
      </w:pPr>
      <w:r w:rsidRPr="00513477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 представляет собой совокупность требований, обязательных при реализации основной программы начального общего образования. </w:t>
      </w:r>
    </w:p>
    <w:p w:rsidR="00485C52" w:rsidRPr="00513477" w:rsidRDefault="00485C52" w:rsidP="00094499">
      <w:pPr>
        <w:pStyle w:val="12"/>
        <w:ind w:firstLine="567"/>
        <w:jc w:val="both"/>
        <w:rPr>
          <w:sz w:val="24"/>
          <w:szCs w:val="24"/>
        </w:rPr>
      </w:pPr>
      <w:r w:rsidRPr="00513477">
        <w:rPr>
          <w:sz w:val="24"/>
          <w:szCs w:val="24"/>
        </w:rPr>
        <w:t>В тексте ФГОС начального общего образования отражены основные положения планируемых результатов начального общего образования.</w:t>
      </w:r>
    </w:p>
    <w:p w:rsidR="00485C52" w:rsidRPr="00513477" w:rsidRDefault="00485C52" w:rsidP="00094499">
      <w:pPr>
        <w:pStyle w:val="12"/>
        <w:ind w:firstLine="567"/>
        <w:rPr>
          <w:sz w:val="24"/>
          <w:szCs w:val="24"/>
        </w:rPr>
      </w:pPr>
      <w:r w:rsidRPr="00513477">
        <w:rPr>
          <w:sz w:val="24"/>
          <w:szCs w:val="24"/>
        </w:rPr>
        <w:t>К числу планируемых результатов освоения основной образовательной программ отнесены:</w:t>
      </w:r>
      <w:r w:rsidRPr="00513477">
        <w:rPr>
          <w:sz w:val="24"/>
          <w:szCs w:val="24"/>
        </w:rPr>
        <w:br/>
        <w:t>• 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  <w:r w:rsidRPr="00513477">
        <w:rPr>
          <w:sz w:val="24"/>
          <w:szCs w:val="24"/>
        </w:rPr>
        <w:br/>
        <w:t>• метапредметные результаты — освоенные обучающимися универсальные учебные действия (познавательные, регулятивные и коммуникативные);</w:t>
      </w:r>
      <w:r w:rsidRPr="00513477">
        <w:rPr>
          <w:sz w:val="24"/>
          <w:szCs w:val="24"/>
        </w:rPr>
        <w:br/>
        <w:t>• 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85C52" w:rsidRPr="00513477" w:rsidRDefault="00485C52" w:rsidP="00094499">
      <w:pPr>
        <w:pStyle w:val="23"/>
        <w:tabs>
          <w:tab w:val="left" w:pos="426"/>
        </w:tabs>
        <w:spacing w:after="0" w:line="240" w:lineRule="auto"/>
        <w:ind w:firstLine="567"/>
        <w:jc w:val="both"/>
      </w:pPr>
      <w:r w:rsidRPr="00513477">
        <w:rPr>
          <w:b/>
        </w:rPr>
        <w:t>Личностные результаты освоения основной образовательной программы начального общего образования</w:t>
      </w:r>
      <w:r w:rsidRPr="00513477">
        <w:t xml:space="preserve"> должны отражать:</w:t>
      </w:r>
    </w:p>
    <w:p w:rsidR="00485C52" w:rsidRPr="00513477" w:rsidRDefault="00485C52" w:rsidP="000944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</w:r>
      <w:r w:rsidRPr="00513477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85C52" w:rsidRPr="00513477" w:rsidRDefault="00485C52" w:rsidP="00094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C52" w:rsidRPr="00513477" w:rsidRDefault="00485C52" w:rsidP="00094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</w:t>
      </w:r>
      <w:r w:rsidRPr="00513477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овладение способностью принимать и сохранять цели и задачи учебной деятельности, поиска средств ее осуществления;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характера;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85C52" w:rsidRPr="00513477" w:rsidRDefault="00485C52" w:rsidP="00A30DE5">
      <w:pPr>
        <w:numPr>
          <w:ilvl w:val="0"/>
          <w:numId w:val="7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:rsidR="00485C52" w:rsidRPr="00513477" w:rsidRDefault="00485C52" w:rsidP="00094499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/>
          <w:sz w:val="24"/>
        </w:rPr>
      </w:pPr>
      <w:r w:rsidRPr="00513477">
        <w:rPr>
          <w:rFonts w:ascii="Times New Roman" w:hAnsi="Times New Roman"/>
          <w:sz w:val="24"/>
        </w:rPr>
        <w:t xml:space="preserve"> </w:t>
      </w:r>
      <w:r w:rsidRPr="00513477">
        <w:rPr>
          <w:rFonts w:ascii="Times New Roman" w:hAnsi="Times New Roman"/>
          <w:i/>
          <w:sz w:val="24"/>
        </w:rPr>
        <w:t>П</w:t>
      </w:r>
      <w:r w:rsidRPr="00513477">
        <w:rPr>
          <w:rFonts w:ascii="Times New Roman" w:hAnsi="Times New Roman"/>
          <w:i/>
          <w:spacing w:val="-6"/>
          <w:sz w:val="24"/>
        </w:rPr>
        <w:t>редметные результаты освоения основной</w:t>
      </w:r>
      <w:r w:rsidRPr="00513477">
        <w:rPr>
          <w:rFonts w:ascii="Times New Roman" w:hAnsi="Times New Roman"/>
          <w:i/>
          <w:sz w:val="24"/>
        </w:rPr>
        <w:t xml:space="preserve"> образовательной программы начального общего образования </w:t>
      </w:r>
      <w:r w:rsidRPr="00513477">
        <w:rPr>
          <w:rFonts w:ascii="Times New Roman" w:hAnsi="Times New Roman"/>
          <w:b w:val="0"/>
          <w:i/>
          <w:sz w:val="24"/>
        </w:rPr>
        <w:t>с учетом специфики содержания предметных областей, включающих в себя конкретные учебные предметы</w:t>
      </w:r>
      <w:r w:rsidRPr="00513477">
        <w:rPr>
          <w:rFonts w:ascii="Times New Roman" w:hAnsi="Times New Roman"/>
          <w:sz w:val="24"/>
        </w:rPr>
        <w:t>,</w:t>
      </w:r>
      <w:bookmarkStart w:id="0" w:name="_Toc240180805"/>
      <w:bookmarkStart w:id="1" w:name="_Toc240115654"/>
      <w:bookmarkStart w:id="2" w:name="_Toc239159006"/>
      <w:bookmarkStart w:id="3" w:name="_Toc239158827"/>
      <w:bookmarkStart w:id="4" w:name="_Toc238625451"/>
      <w:bookmarkStart w:id="5" w:name="_Toc237402268"/>
      <w:bookmarkStart w:id="6" w:name="_Toc237402131"/>
      <w:bookmarkStart w:id="7" w:name="_Toc237401791"/>
      <w:bookmarkStart w:id="8" w:name="_Toc237345057"/>
      <w:bookmarkStart w:id="9" w:name="_Toc237345028"/>
      <w:bookmarkStart w:id="10" w:name="_Toc237345011"/>
      <w:bookmarkStart w:id="11" w:name="_Toc237336425"/>
      <w:bookmarkStart w:id="12" w:name="_Toc237336330"/>
      <w:bookmarkStart w:id="13" w:name="_Toc237326436"/>
      <w:bookmarkStart w:id="14" w:name="_Toc226190359"/>
      <w:bookmarkStart w:id="15" w:name="_Toc226190309"/>
      <w:bookmarkStart w:id="16" w:name="_Toc226190153"/>
      <w:r w:rsidRPr="00513477">
        <w:rPr>
          <w:rFonts w:ascii="Times New Roman" w:hAnsi="Times New Roman"/>
          <w:sz w:val="24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13477">
        <w:rPr>
          <w:rFonts w:ascii="Times New Roman" w:hAnsi="Times New Roman"/>
          <w:b w:val="0"/>
          <w:i/>
          <w:sz w:val="24"/>
        </w:rPr>
        <w:t>должны отражать:</w:t>
      </w:r>
    </w:p>
    <w:p w:rsidR="00485C52" w:rsidRPr="00513477" w:rsidRDefault="00485C5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12.1.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Филология </w:t>
      </w:r>
    </w:p>
    <w:p w:rsidR="00485C52" w:rsidRPr="00513477" w:rsidRDefault="00485C5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Русский язык. Родной язык:</w:t>
      </w:r>
    </w:p>
    <w:p w:rsidR="00485C52" w:rsidRPr="00513477" w:rsidRDefault="00485C52" w:rsidP="00A30D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                  многообразии языкового и культурного пространства России, о языке как основе национального самосознания;</w:t>
      </w:r>
    </w:p>
    <w:p w:rsidR="00485C52" w:rsidRPr="00513477" w:rsidRDefault="00485C52" w:rsidP="00A30D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85C52" w:rsidRPr="00513477" w:rsidRDefault="00485C52" w:rsidP="00A30D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85C52" w:rsidRPr="00513477" w:rsidRDefault="00485C52" w:rsidP="00A30D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85C52" w:rsidRPr="00513477" w:rsidRDefault="00485C52" w:rsidP="00A30D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Литературное чтение. Литературное чтение на родном языке:</w:t>
      </w:r>
    </w:p>
    <w:p w:rsidR="00485C52" w:rsidRPr="00513477" w:rsidRDefault="00485C52" w:rsidP="00A30DE5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85C52" w:rsidRPr="00513477" w:rsidRDefault="00485C52" w:rsidP="00A30DE5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85C52" w:rsidRPr="00513477" w:rsidRDefault="00485C52" w:rsidP="00A30DE5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85C52" w:rsidRPr="00513477" w:rsidRDefault="00485C52" w:rsidP="00A30DE5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</w:t>
      </w:r>
      <w:r w:rsidRPr="00513477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485C52" w:rsidRPr="00513477" w:rsidRDefault="00485C52" w:rsidP="00A30DE5">
      <w:pPr>
        <w:numPr>
          <w:ilvl w:val="0"/>
          <w:numId w:val="7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Иностранный язык:</w:t>
      </w:r>
    </w:p>
    <w:p w:rsidR="00485C52" w:rsidRPr="00513477" w:rsidRDefault="00485C52" w:rsidP="00A30DE5">
      <w:pPr>
        <w:numPr>
          <w:ilvl w:val="0"/>
          <w:numId w:val="7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85C52" w:rsidRPr="00513477" w:rsidRDefault="00485C52" w:rsidP="00A30DE5">
      <w:pPr>
        <w:numPr>
          <w:ilvl w:val="0"/>
          <w:numId w:val="7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85C52" w:rsidRPr="00513477" w:rsidRDefault="00485C52" w:rsidP="00A30DE5">
      <w:pPr>
        <w:numPr>
          <w:ilvl w:val="0"/>
          <w:numId w:val="7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12.2.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Математика и информатика:</w:t>
      </w:r>
    </w:p>
    <w:p w:rsidR="00485C52" w:rsidRPr="00513477" w:rsidRDefault="00485C52" w:rsidP="00A30DE5">
      <w:pPr>
        <w:numPr>
          <w:ilvl w:val="0"/>
          <w:numId w:val="7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85C52" w:rsidRPr="00513477" w:rsidRDefault="00485C52" w:rsidP="00A30DE5">
      <w:pPr>
        <w:numPr>
          <w:ilvl w:val="0"/>
          <w:numId w:val="7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485C52" w:rsidRPr="00513477" w:rsidRDefault="00485C52" w:rsidP="00A30DE5">
      <w:pPr>
        <w:numPr>
          <w:ilvl w:val="0"/>
          <w:numId w:val="7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485C52" w:rsidRPr="00513477" w:rsidRDefault="00485C52" w:rsidP="00A30DE5">
      <w:pPr>
        <w:numPr>
          <w:ilvl w:val="0"/>
          <w:numId w:val="7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485C52" w:rsidRPr="00513477" w:rsidRDefault="00485C52" w:rsidP="00A30DE5">
      <w:pPr>
        <w:numPr>
          <w:ilvl w:val="0"/>
          <w:numId w:val="7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485C52" w:rsidRPr="00513477" w:rsidRDefault="00485C52" w:rsidP="00094499">
      <w:pPr>
        <w:spacing w:after="0" w:line="240" w:lineRule="auto"/>
        <w:ind w:right="113" w:firstLine="567"/>
        <w:rPr>
          <w:rFonts w:ascii="Times New Roman" w:hAnsi="Times New Roman" w:cs="Times New Roman"/>
          <w:b/>
          <w:sz w:val="24"/>
          <w:szCs w:val="24"/>
        </w:rPr>
      </w:pPr>
    </w:p>
    <w:p w:rsidR="00485C52" w:rsidRPr="00513477" w:rsidRDefault="00485C52" w:rsidP="00094499">
      <w:pPr>
        <w:spacing w:after="0" w:line="240" w:lineRule="auto"/>
        <w:ind w:right="113"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12.3.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Обществознание и естествознание (Окружающий мир):</w:t>
      </w:r>
    </w:p>
    <w:p w:rsidR="00485C52" w:rsidRPr="00513477" w:rsidRDefault="00485C52" w:rsidP="00A30DE5">
      <w:pPr>
        <w:numPr>
          <w:ilvl w:val="0"/>
          <w:numId w:val="7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485C52" w:rsidRPr="00513477" w:rsidRDefault="00485C52" w:rsidP="00A30DE5">
      <w:pPr>
        <w:numPr>
          <w:ilvl w:val="0"/>
          <w:numId w:val="7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485C52" w:rsidRPr="00513477" w:rsidRDefault="00485C52" w:rsidP="00A30DE5">
      <w:pPr>
        <w:numPr>
          <w:ilvl w:val="0"/>
          <w:numId w:val="7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485C52" w:rsidRPr="00513477" w:rsidRDefault="00485C52" w:rsidP="00A30DE5">
      <w:pPr>
        <w:numPr>
          <w:ilvl w:val="0"/>
          <w:numId w:val="7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485C52" w:rsidRPr="00513477" w:rsidRDefault="00485C52" w:rsidP="00A30DE5">
      <w:pPr>
        <w:numPr>
          <w:ilvl w:val="0"/>
          <w:numId w:val="7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12.4.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Основы духовно-нравственной  культуры народов России: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 готовность к нравственному самосовершенствованию, духовному саморазвитию; 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lastRenderedPageBreak/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первоначальные представления об исторической роли традиционных  религий в становлении российской государственности;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</w:t>
      </w:r>
    </w:p>
    <w:p w:rsidR="00485C52" w:rsidRPr="00513477" w:rsidRDefault="00485C52" w:rsidP="00A30DE5">
      <w:pPr>
        <w:numPr>
          <w:ilvl w:val="0"/>
          <w:numId w:val="8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осознание ценности человеческой жизни.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12.5.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Искусство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Изобразительное искусство:</w:t>
      </w:r>
    </w:p>
    <w:p w:rsidR="00485C52" w:rsidRPr="00513477" w:rsidRDefault="00485C52" w:rsidP="00A30DE5">
      <w:pPr>
        <w:numPr>
          <w:ilvl w:val="0"/>
          <w:numId w:val="8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85C52" w:rsidRPr="00513477" w:rsidRDefault="00485C52" w:rsidP="00A30DE5">
      <w:pPr>
        <w:numPr>
          <w:ilvl w:val="0"/>
          <w:numId w:val="8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485C52" w:rsidRPr="00513477" w:rsidRDefault="00485C52" w:rsidP="00A30DE5">
      <w:pPr>
        <w:numPr>
          <w:ilvl w:val="0"/>
          <w:numId w:val="8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485C52" w:rsidRPr="00513477" w:rsidRDefault="00485C52" w:rsidP="00A30DE5">
      <w:pPr>
        <w:numPr>
          <w:ilvl w:val="0"/>
          <w:numId w:val="8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 xml:space="preserve"> Музыка:</w:t>
      </w:r>
    </w:p>
    <w:p w:rsidR="00485C52" w:rsidRPr="00513477" w:rsidRDefault="00485C52" w:rsidP="00A30DE5">
      <w:pPr>
        <w:numPr>
          <w:ilvl w:val="0"/>
          <w:numId w:val="8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первоначальных представлений о роли музыки в жизни человека, ее роли в  духовно-нравственном развитии человека;</w:t>
      </w:r>
    </w:p>
    <w:p w:rsidR="00485C52" w:rsidRPr="00513477" w:rsidRDefault="00485C52" w:rsidP="00A30DE5">
      <w:pPr>
        <w:numPr>
          <w:ilvl w:val="0"/>
          <w:numId w:val="8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85C52" w:rsidRPr="00513477" w:rsidRDefault="00485C52" w:rsidP="00A30DE5">
      <w:pPr>
        <w:numPr>
          <w:ilvl w:val="0"/>
          <w:numId w:val="8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485C52" w:rsidRPr="00513477" w:rsidRDefault="00485C52" w:rsidP="00A30DE5">
      <w:pPr>
        <w:numPr>
          <w:ilvl w:val="0"/>
          <w:numId w:val="8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12.6.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Технология:</w:t>
      </w:r>
    </w:p>
    <w:p w:rsidR="00485C52" w:rsidRPr="00513477" w:rsidRDefault="00485C52" w:rsidP="00A30DE5">
      <w:pPr>
        <w:numPr>
          <w:ilvl w:val="0"/>
          <w:numId w:val="8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485C52" w:rsidRPr="00513477" w:rsidRDefault="00485C52" w:rsidP="00A30DE5">
      <w:pPr>
        <w:numPr>
          <w:ilvl w:val="0"/>
          <w:numId w:val="8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85C52" w:rsidRPr="00513477" w:rsidRDefault="00485C52" w:rsidP="00A30DE5">
      <w:pPr>
        <w:numPr>
          <w:ilvl w:val="0"/>
          <w:numId w:val="8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85C52" w:rsidRPr="00513477" w:rsidRDefault="00485C52" w:rsidP="00A30DE5">
      <w:pPr>
        <w:numPr>
          <w:ilvl w:val="0"/>
          <w:numId w:val="8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85C52" w:rsidRPr="00513477" w:rsidRDefault="00485C52" w:rsidP="00A30DE5">
      <w:pPr>
        <w:numPr>
          <w:ilvl w:val="0"/>
          <w:numId w:val="8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485C52" w:rsidRPr="00513477" w:rsidRDefault="00485C52" w:rsidP="00A30DE5">
      <w:pPr>
        <w:numPr>
          <w:ilvl w:val="0"/>
          <w:numId w:val="8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85C52" w:rsidRPr="00513477" w:rsidRDefault="00485C52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12.7.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культура:</w:t>
      </w:r>
    </w:p>
    <w:p w:rsidR="00485C52" w:rsidRPr="00513477" w:rsidRDefault="00485C52" w:rsidP="00A30DE5">
      <w:pPr>
        <w:numPr>
          <w:ilvl w:val="0"/>
          <w:numId w:val="8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</w:t>
      </w:r>
      <w:r w:rsidRPr="00513477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эмоциональное, социальное), о физической культуре и здоровье как факторах успешной учебы и социализации; </w:t>
      </w:r>
    </w:p>
    <w:p w:rsidR="00485C52" w:rsidRPr="00513477" w:rsidRDefault="00485C52" w:rsidP="00A30DE5">
      <w:pPr>
        <w:numPr>
          <w:ilvl w:val="0"/>
          <w:numId w:val="8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485C52" w:rsidRPr="00513477" w:rsidRDefault="00485C52" w:rsidP="00A30DE5">
      <w:pPr>
        <w:numPr>
          <w:ilvl w:val="0"/>
          <w:numId w:val="8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13477">
        <w:rPr>
          <w:rFonts w:ascii="Times New Roman" w:hAnsi="Times New Roman" w:cs="Times New Roman"/>
          <w:kern w:val="2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485C52" w:rsidRPr="00513477" w:rsidRDefault="00485C5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УМК «Школа России» в полной мере реализует Требования ФГОС по реализации вышеперечисленных результатов. </w:t>
      </w:r>
    </w:p>
    <w:p w:rsidR="00485C52" w:rsidRPr="00513477" w:rsidRDefault="00485C5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На примере отдельных  предметных линий покажем содержание специфики   достижения результатов средствами   УМК «Школа России»</w:t>
      </w:r>
    </w:p>
    <w:p w:rsidR="00485C52" w:rsidRPr="00513477" w:rsidRDefault="00485C52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5C52" w:rsidRPr="00513477" w:rsidRDefault="00485C52" w:rsidP="000944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Результаты изучения  курса «Русский язык»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134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1) </w:t>
      </w:r>
      <w:r w:rsidRPr="00513477">
        <w:rPr>
          <w:rFonts w:ascii="Times New Roman" w:hAnsi="Times New Roman" w:cs="Times New Roman"/>
          <w:iCs/>
          <w:sz w:val="24"/>
          <w:szCs w:val="24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2) </w:t>
      </w:r>
      <w:r w:rsidRPr="00513477">
        <w:rPr>
          <w:rFonts w:ascii="Times New Roman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4) </w:t>
      </w:r>
      <w:r w:rsidRPr="00513477">
        <w:rPr>
          <w:rFonts w:ascii="Times New Roman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5) </w:t>
      </w:r>
      <w:r w:rsidRPr="00513477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6) развитие самостоятельности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7) </w:t>
      </w:r>
      <w:r w:rsidRPr="00513477">
        <w:rPr>
          <w:rFonts w:ascii="Times New Roman" w:hAnsi="Times New Roman" w:cs="Times New Roman"/>
          <w:iCs/>
          <w:sz w:val="24"/>
          <w:szCs w:val="24"/>
        </w:rPr>
        <w:t>эстетические потребности, ценности и чувства.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8) </w:t>
      </w:r>
      <w:r w:rsidRPr="00513477">
        <w:rPr>
          <w:rFonts w:ascii="Times New Roman" w:hAnsi="Times New Roman" w:cs="Times New Roman"/>
          <w:iCs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Развитие самостоятельности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9)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10)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к работе на результат, бережное отношению к материальным и духовным ценностям.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При изучении курса «Русский язык» в соответствии с требованиями ФГОС формируются следующие метапредметные результаты:</w:t>
      </w:r>
    </w:p>
    <w:p w:rsidR="00485C52" w:rsidRPr="00513477" w:rsidRDefault="00485C52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513477">
        <w:rPr>
          <w:rFonts w:ascii="Times New Roman" w:hAnsi="Times New Roman" w:cs="Times New Roman"/>
          <w:sz w:val="24"/>
          <w:szCs w:val="24"/>
        </w:rPr>
        <w:t>: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1) Овладение </w:t>
      </w:r>
      <w:r w:rsidRPr="00513477">
        <w:rPr>
          <w:rFonts w:ascii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ее осуществления.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2) </w:t>
      </w:r>
      <w:r w:rsidRPr="00513477">
        <w:rPr>
          <w:rFonts w:ascii="Times New Roman" w:hAnsi="Times New Roman" w:cs="Times New Roman"/>
          <w:iCs/>
          <w:sz w:val="24"/>
          <w:szCs w:val="24"/>
        </w:rPr>
        <w:t>способы решения проблем творческого и поискового характера.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3—4) </w:t>
      </w:r>
      <w:r w:rsidRPr="00513477">
        <w:rPr>
          <w:rFonts w:ascii="Times New Roman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513477">
        <w:rPr>
          <w:rFonts w:ascii="Times New Roman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10) </w:t>
      </w:r>
      <w:r w:rsidRPr="00513477">
        <w:rPr>
          <w:rFonts w:ascii="Times New Roman" w:hAnsi="Times New Roman" w:cs="Times New Roman"/>
          <w:iCs/>
          <w:sz w:val="24"/>
          <w:szCs w:val="24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513477">
        <w:rPr>
          <w:rFonts w:ascii="Times New Roman" w:hAnsi="Times New Roman" w:cs="Times New Roman"/>
          <w:sz w:val="24"/>
          <w:szCs w:val="24"/>
        </w:rPr>
        <w:t>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учёта интересов сторон и сотрудничества.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85C52" w:rsidRPr="00513477" w:rsidRDefault="00485C52" w:rsidP="00094499">
      <w:pPr>
        <w:pStyle w:val="u-2-msonormal"/>
        <w:spacing w:before="0" w:beforeAutospacing="0" w:after="0" w:afterAutospacing="0"/>
        <w:ind w:firstLine="567"/>
        <w:jc w:val="both"/>
        <w:textAlignment w:val="center"/>
      </w:pPr>
      <w:r w:rsidRPr="00513477">
        <w:rPr>
          <w:b/>
        </w:rPr>
        <w:t>Предметные</w:t>
      </w:r>
      <w:r w:rsidRPr="00513477">
        <w:t xml:space="preserve"> </w:t>
      </w:r>
      <w:r w:rsidRPr="00513477">
        <w:rPr>
          <w:b/>
        </w:rPr>
        <w:t>результаты:</w:t>
      </w:r>
      <w:r w:rsidRPr="00513477">
        <w:t xml:space="preserve"> 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Pr="00513477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51347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Результаты изучения  курса «Литературное чтение»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13477">
        <w:rPr>
          <w:rFonts w:ascii="Times New Roman" w:hAnsi="Times New Roman" w:cs="Times New Roman"/>
          <w:sz w:val="24"/>
          <w:szCs w:val="24"/>
        </w:rPr>
        <w:t>:</w:t>
      </w:r>
    </w:p>
    <w:p w:rsidR="00485C52" w:rsidRPr="00513477" w:rsidRDefault="00485C52" w:rsidP="0009449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lastRenderedPageBreak/>
        <w:t>1) 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3) уважительное отношение к иному мнению, истории и культуре других народов.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4) начальные навыки адаптации в динамично изменяющемся и развивающемся мире.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5)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6) эстетические потребности, ценности и чувства.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485C52" w:rsidRPr="00513477" w:rsidRDefault="00485C52" w:rsidP="00094499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8) навыки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 w:rsidR="00485C52" w:rsidRPr="00513477" w:rsidRDefault="00485C52" w:rsidP="00A30DE5">
      <w:pPr>
        <w:numPr>
          <w:ilvl w:val="1"/>
          <w:numId w:val="8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характера.</w:t>
      </w:r>
    </w:p>
    <w:p w:rsidR="00485C52" w:rsidRPr="00513477" w:rsidRDefault="00485C52" w:rsidP="00A30DE5">
      <w:pPr>
        <w:numPr>
          <w:ilvl w:val="1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485C52" w:rsidRPr="00513477" w:rsidRDefault="00485C5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485C52" w:rsidRPr="00513477" w:rsidRDefault="00485C5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485C52" w:rsidRPr="00513477" w:rsidRDefault="00485C52" w:rsidP="00094499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8)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</w:p>
    <w:p w:rsidR="00485C52" w:rsidRPr="00513477" w:rsidRDefault="00485C52" w:rsidP="00094499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485C52" w:rsidRPr="00513477" w:rsidRDefault="00485C52" w:rsidP="00094499">
      <w:pPr>
        <w:tabs>
          <w:tab w:val="left" w:pos="993"/>
          <w:tab w:val="left" w:pos="738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485C52" w:rsidRPr="00513477" w:rsidRDefault="00485C5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485C52" w:rsidRPr="00513477" w:rsidRDefault="00485C5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посредством учета интересов сторон и сотрудничества;</w:t>
      </w:r>
    </w:p>
    <w:p w:rsidR="00485C52" w:rsidRPr="00513477" w:rsidRDefault="00485C52" w:rsidP="00094499">
      <w:pPr>
        <w:tabs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85C52" w:rsidRPr="00513477" w:rsidRDefault="00485C5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485C52" w:rsidRPr="00513477" w:rsidRDefault="00485C52" w:rsidP="00094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85C52" w:rsidRPr="00513477" w:rsidRDefault="00485C52" w:rsidP="0009449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2) осознание значимости чтения для личного развития; формирование представлений о мире, российской истории и культуре, первоначальных этических </w:t>
      </w:r>
      <w:r w:rsidRPr="00513477">
        <w:rPr>
          <w:rFonts w:ascii="Times New Roman" w:hAnsi="Times New Roman" w:cs="Times New Roman"/>
          <w:sz w:val="24"/>
          <w:szCs w:val="24"/>
        </w:rPr>
        <w:lastRenderedPageBreak/>
        <w:t>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85C52" w:rsidRPr="00513477" w:rsidRDefault="00485C52" w:rsidP="0009449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485C52" w:rsidRPr="00513477" w:rsidRDefault="00485C52" w:rsidP="0009449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85C52" w:rsidRPr="00513477" w:rsidRDefault="00485C52" w:rsidP="0009449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85C52" w:rsidRPr="00513477" w:rsidRDefault="00485C52" w:rsidP="00094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Результаты изучения курса «Математика»</w:t>
      </w:r>
    </w:p>
    <w:p w:rsidR="00485C52" w:rsidRPr="00513477" w:rsidRDefault="00485C52" w:rsidP="00094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- Чувство гордости за свою Родину, российский народ и историю России;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- Целостное восприятие окружающего мира.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- Рефлексивная самооценка, умение анализировать свои действия и управлять ими.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- Навыки сотрудничества с взрослыми и сверстниками.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- Установка на</w:t>
      </w:r>
      <w:r w:rsidRPr="005134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485C52" w:rsidRPr="00513477" w:rsidRDefault="00485C52" w:rsidP="00094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Способность принимать и сохранять цели и задачи учебной деятельности, находить</w:t>
      </w:r>
      <w:r w:rsidRPr="005134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Овладение</w:t>
      </w:r>
      <w:r w:rsidRPr="005134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способ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513477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</w:t>
      </w:r>
      <w:r w:rsidRPr="00513477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отнесение к известным понятиям.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её достижения: умение договариваться о распределении функций и ролей в совместной деятельности; осуществлять взаимный </w:t>
      </w:r>
      <w:r w:rsidRPr="00513477">
        <w:rPr>
          <w:rFonts w:ascii="Times New Roman" w:hAnsi="Times New Roman" w:cs="Times New Roman"/>
          <w:sz w:val="24"/>
          <w:szCs w:val="24"/>
        </w:rP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85C52" w:rsidRPr="00513477" w:rsidRDefault="00485C52" w:rsidP="000944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Использование приобретенных математических знаний для описания и объяснения окружающих предметов, процессов, явлений, а также</w:t>
      </w:r>
      <w:r w:rsidRPr="00513477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</w:t>
      </w:r>
      <w:r w:rsidRPr="00513477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счета,</w:t>
      </w:r>
      <w:r w:rsidRPr="005134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измерений, прикидки результата</w:t>
      </w:r>
      <w:r w:rsidRPr="005134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513477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-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 </w:t>
      </w:r>
    </w:p>
    <w:p w:rsidR="00485C52" w:rsidRPr="00513477" w:rsidRDefault="00485C52" w:rsidP="000944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Результаты изучения курса «Окружающий мир»</w:t>
      </w:r>
    </w:p>
    <w:p w:rsidR="00485C52" w:rsidRPr="00513477" w:rsidRDefault="00485C52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52" w:rsidRPr="00513477" w:rsidRDefault="00485C52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1) </w:t>
      </w:r>
      <w:r w:rsidRPr="00513477">
        <w:rPr>
          <w:rFonts w:ascii="Times New Roman" w:hAnsi="Times New Roman" w:cs="Times New Roman"/>
          <w:iCs/>
          <w:sz w:val="24"/>
          <w:szCs w:val="24"/>
        </w:rPr>
        <w:t>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2) </w:t>
      </w:r>
      <w:r w:rsidRPr="00513477">
        <w:rPr>
          <w:rFonts w:ascii="Times New Roman" w:hAnsi="Times New Roman" w:cs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3) </w:t>
      </w:r>
      <w:r w:rsidRPr="00513477">
        <w:rPr>
          <w:rFonts w:ascii="Times New Roman" w:hAnsi="Times New Roman" w:cs="Times New Roman"/>
          <w:iCs/>
          <w:sz w:val="24"/>
          <w:szCs w:val="24"/>
        </w:rPr>
        <w:t>уважительное отношение к иному мнению, истории и культуре других народов.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4) </w:t>
      </w:r>
      <w:r w:rsidRPr="00513477">
        <w:rPr>
          <w:rFonts w:ascii="Times New Roman" w:hAnsi="Times New Roman" w:cs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5) </w:t>
      </w:r>
      <w:r w:rsidRPr="00513477">
        <w:rPr>
          <w:rFonts w:ascii="Times New Roman" w:hAnsi="Times New Roman"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6) </w:t>
      </w:r>
      <w:r w:rsidRPr="00513477">
        <w:rPr>
          <w:rFonts w:ascii="Times New Roman" w:hAnsi="Times New Roman" w:cs="Times New Roman"/>
          <w:iCs/>
          <w:sz w:val="24"/>
          <w:szCs w:val="24"/>
        </w:rPr>
        <w:t>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7) </w:t>
      </w:r>
      <w:r w:rsidRPr="00513477">
        <w:rPr>
          <w:rFonts w:ascii="Times New Roman" w:hAnsi="Times New Roman" w:cs="Times New Roman"/>
          <w:iCs/>
          <w:sz w:val="24"/>
          <w:szCs w:val="24"/>
        </w:rPr>
        <w:t>эстетические потребности, ценности и чувства.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8) </w:t>
      </w:r>
      <w:r w:rsidRPr="00513477">
        <w:rPr>
          <w:rFonts w:ascii="Times New Roman" w:hAnsi="Times New Roman" w:cs="Times New Roman"/>
          <w:iCs/>
          <w:sz w:val="24"/>
          <w:szCs w:val="24"/>
        </w:rPr>
        <w:t>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9)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10)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513477">
        <w:rPr>
          <w:rFonts w:ascii="Times New Roman" w:hAnsi="Times New Roman" w:cs="Times New Roman"/>
          <w:sz w:val="24"/>
          <w:szCs w:val="24"/>
        </w:rPr>
        <w:t>: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1) </w:t>
      </w:r>
      <w:r w:rsidRPr="00513477">
        <w:rPr>
          <w:rFonts w:ascii="Times New Roman" w:hAnsi="Times New Roman" w:cs="Times New Roman"/>
          <w:iCs/>
          <w:sz w:val="24"/>
          <w:szCs w:val="24"/>
        </w:rPr>
        <w:t>способность принимать и сохранять цели и задачи учебной деятельности, поиска средств ее осуществления.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513477">
        <w:rPr>
          <w:rFonts w:ascii="Times New Roman" w:hAnsi="Times New Roman" w:cs="Times New Roman"/>
          <w:iCs/>
          <w:sz w:val="24"/>
          <w:szCs w:val="24"/>
        </w:rPr>
        <w:t>освоение способов решения проблем творческого и поискового характера.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3) </w:t>
      </w:r>
      <w:r w:rsidRPr="00513477">
        <w:rPr>
          <w:rFonts w:ascii="Times New Roman" w:hAnsi="Times New Roman" w:cs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4) </w:t>
      </w:r>
      <w:r w:rsidRPr="00513477">
        <w:rPr>
          <w:rFonts w:ascii="Times New Roman" w:hAnsi="Times New Roman" w:cs="Times New Roman"/>
          <w:iCs/>
          <w:sz w:val="24"/>
          <w:szCs w:val="24"/>
        </w:rPr>
        <w:t>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достижения успешного результата. В качестве примера можно привести задание в теме 5) </w:t>
      </w:r>
      <w:r w:rsidRPr="00513477">
        <w:rPr>
          <w:rFonts w:ascii="Times New Roman" w:hAnsi="Times New Roman" w:cs="Times New Roman"/>
          <w:iCs/>
          <w:sz w:val="24"/>
          <w:szCs w:val="24"/>
        </w:rPr>
        <w:t>освоение начальных форм познавательной и личностной рефлексии.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6) </w:t>
      </w:r>
      <w:r w:rsidRPr="00513477">
        <w:rPr>
          <w:rFonts w:ascii="Times New Roman" w:hAnsi="Times New Roman" w:cs="Times New Roman"/>
          <w:iCs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7) </w:t>
      </w:r>
      <w:r w:rsidRPr="00513477">
        <w:rPr>
          <w:rFonts w:ascii="Times New Roman" w:hAnsi="Times New Roman" w:cs="Times New Roman"/>
          <w:iCs/>
          <w:sz w:val="24"/>
          <w:szCs w:val="24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8) </w:t>
      </w:r>
      <w:r w:rsidRPr="00513477">
        <w:rPr>
          <w:rFonts w:ascii="Times New Roman" w:hAnsi="Times New Roman" w:cs="Times New Roman"/>
          <w:iCs/>
          <w:sz w:val="24"/>
          <w:szCs w:val="24"/>
        </w:rPr>
        <w:t>овладение логическими действия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513477">
        <w:rPr>
          <w:rFonts w:ascii="Times New Roman" w:hAnsi="Times New Roman" w:cs="Times New Roman"/>
          <w:sz w:val="24"/>
          <w:szCs w:val="24"/>
        </w:rPr>
        <w:t>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513477">
        <w:rPr>
          <w:rFonts w:ascii="Times New Roman" w:hAnsi="Times New Roman" w:cs="Times New Roman"/>
          <w:b/>
          <w:sz w:val="24"/>
          <w:szCs w:val="24"/>
        </w:rPr>
        <w:t>: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1) </w:t>
      </w:r>
      <w:r w:rsidRPr="00513477">
        <w:rPr>
          <w:rFonts w:ascii="Times New Roman" w:hAnsi="Times New Roman" w:cs="Times New Roman"/>
          <w:iCs/>
          <w:sz w:val="24"/>
          <w:szCs w:val="24"/>
        </w:rPr>
        <w:t>понимание особой роли России в мировой истории, воспитание чувства гордости за национальные свершения, открытия, победы.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2) </w:t>
      </w:r>
      <w:r w:rsidRPr="00513477">
        <w:rPr>
          <w:rFonts w:ascii="Times New Roman" w:hAnsi="Times New Roman" w:cs="Times New Roman"/>
          <w:iCs/>
          <w:sz w:val="24"/>
          <w:szCs w:val="24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3) </w:t>
      </w:r>
      <w:r w:rsidRPr="00513477">
        <w:rPr>
          <w:rFonts w:ascii="Times New Roman" w:hAnsi="Times New Roman" w:cs="Times New Roman"/>
          <w:iCs/>
          <w:sz w:val="24"/>
          <w:szCs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4) </w:t>
      </w:r>
      <w:r w:rsidRPr="00513477">
        <w:rPr>
          <w:rFonts w:ascii="Times New Roman" w:hAnsi="Times New Roman" w:cs="Times New Roman"/>
          <w:iCs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485C52" w:rsidRPr="00513477" w:rsidRDefault="00485C52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5) </w:t>
      </w:r>
      <w:r w:rsidRPr="00513477">
        <w:rPr>
          <w:rFonts w:ascii="Times New Roman" w:hAnsi="Times New Roman" w:cs="Times New Roman"/>
          <w:iCs/>
          <w:sz w:val="24"/>
          <w:szCs w:val="24"/>
        </w:rPr>
        <w:t>навыки установления и выявления причинно-следственных связей в окружающем мире.</w:t>
      </w:r>
    </w:p>
    <w:p w:rsidR="00485C52" w:rsidRPr="00513477" w:rsidRDefault="00485C52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3E7F" w:rsidRPr="00513477" w:rsidRDefault="00FB3E7F" w:rsidP="00094499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3. 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452CB0" w:rsidRDefault="00452CB0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B11F42" w:rsidRPr="00513477" w:rsidRDefault="00B11F42" w:rsidP="00094499">
      <w:pPr>
        <w:tabs>
          <w:tab w:val="left" w:pos="-10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ab/>
        <w:t>Особенностями системы оценки являются:</w:t>
      </w:r>
    </w:p>
    <w:p w:rsidR="00B11F42" w:rsidRPr="00513477" w:rsidRDefault="00B11F42" w:rsidP="00A30DE5">
      <w:pPr>
        <w:numPr>
          <w:ilvl w:val="0"/>
          <w:numId w:val="90"/>
        </w:numPr>
        <w:tabs>
          <w:tab w:val="left" w:pos="-9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B11F42" w:rsidRPr="00513477" w:rsidRDefault="00B11F42" w:rsidP="00A30DE5">
      <w:pPr>
        <w:numPr>
          <w:ilvl w:val="0"/>
          <w:numId w:val="90"/>
        </w:numPr>
        <w:tabs>
          <w:tab w:val="left" w:pos="-105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оценка динамики образовательных достижений обучающихся;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lastRenderedPageBreak/>
        <w:t>уровневый подход к разработке планируемых результатов, инструментария и представлению их;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B11F42" w:rsidRPr="00513477" w:rsidRDefault="00B11F42" w:rsidP="00A30DE5">
      <w:pPr>
        <w:numPr>
          <w:ilvl w:val="0"/>
          <w:numId w:val="90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Оценка личностных результатов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Объектом оценки личностных результатов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B11F42" w:rsidRPr="00513477" w:rsidRDefault="00B11F42" w:rsidP="00A30DE5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самоопределение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— сформированность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11F42" w:rsidRPr="00513477" w:rsidRDefault="00B11F42" w:rsidP="00A30DE5">
      <w:pPr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смыслоообразование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B11F42" w:rsidRPr="00513477" w:rsidRDefault="00B11F42" w:rsidP="00A30DE5">
      <w:pPr>
        <w:numPr>
          <w:ilvl w:val="0"/>
          <w:numId w:val="8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морально-этическая ориентация —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знание основных моральных норм и ориентация на их выполнение на основе понимания их социальной необходимости; способность к моральной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Основное </w:t>
      </w:r>
      <w:r w:rsidRPr="0051347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содержание оценки личностных результатов</w:t>
      </w:r>
      <w:r w:rsidRPr="005134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оценки:</w:t>
      </w:r>
    </w:p>
    <w:p w:rsidR="00B11F42" w:rsidRPr="00513477" w:rsidRDefault="00B11F42" w:rsidP="00A30DE5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B11F42" w:rsidRPr="00513477" w:rsidRDefault="00B11F42" w:rsidP="00A30DE5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B11F42" w:rsidRPr="00513477" w:rsidRDefault="00B11F42" w:rsidP="00A30DE5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B11F42" w:rsidRPr="00513477" w:rsidRDefault="00B11F42" w:rsidP="00A30DE5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B11F42" w:rsidRPr="00513477" w:rsidRDefault="00B11F42" w:rsidP="00A30DE5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B11F42" w:rsidRPr="00513477" w:rsidRDefault="00B11F42" w:rsidP="00A30DE5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знания моральных норм и сформированности морально-этических суждений, способности к решению моральных проблем на основе децентрации (координации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личностных результатов осуществляется, во-первых, в ходе </w:t>
      </w:r>
      <w:r w:rsidRPr="00513477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внешних неперсонифицированных мониторинговых исследований</w:t>
      </w:r>
      <w:r w:rsidRPr="0051347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Здесь необходимо уточнить какие именно специалисты приглашаются для диагностики личностных результатов в школу, какие организации они представляют. В том случае, если опыт такой диагностики в школе пока нет, имеет смысл искать партнеров.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51347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личностного прогресса ученика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помощью </w:t>
      </w:r>
      <w:r w:rsidRPr="0051347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портфолио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способствующего </w:t>
      </w:r>
      <w:r w:rsidRPr="00513477">
        <w:rPr>
          <w:rFonts w:ascii="Times New Roman" w:eastAsia="Calibri" w:hAnsi="Times New Roman" w:cs="Times New Roman"/>
          <w:sz w:val="24"/>
          <w:szCs w:val="24"/>
        </w:rPr>
        <w:t>формированию у учащихся кул</w:t>
      </w:r>
      <w:r w:rsidRPr="00513477">
        <w:rPr>
          <w:rFonts w:ascii="Times New Roman" w:eastAsia="Calibri" w:hAnsi="Times New Roman" w:cs="Times New Roman"/>
          <w:sz w:val="24"/>
          <w:szCs w:val="24"/>
        </w:rPr>
        <w:t>ь</w:t>
      </w:r>
      <w:r w:rsidRPr="00513477">
        <w:rPr>
          <w:rFonts w:ascii="Times New Roman" w:eastAsia="Calibri" w:hAnsi="Times New Roman" w:cs="Times New Roman"/>
          <w:sz w:val="24"/>
          <w:szCs w:val="24"/>
        </w:rPr>
        <w:t>туры мышления, логики, умений анализировать, обобщать, систематизировать, классифиц</w:t>
      </w:r>
      <w:r w:rsidRPr="00513477">
        <w:rPr>
          <w:rFonts w:ascii="Times New Roman" w:eastAsia="Calibri" w:hAnsi="Times New Roman" w:cs="Times New Roman"/>
          <w:sz w:val="24"/>
          <w:szCs w:val="24"/>
        </w:rPr>
        <w:t>и</w:t>
      </w:r>
      <w:r w:rsidRPr="00513477">
        <w:rPr>
          <w:rFonts w:ascii="Times New Roman" w:eastAsia="Calibri" w:hAnsi="Times New Roman" w:cs="Times New Roman"/>
          <w:sz w:val="24"/>
          <w:szCs w:val="24"/>
        </w:rPr>
        <w:t>ровать.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Здесь необходимо уточнить с помощью какой методики в школе оценивается личностный прогресс учащихся. Кроме портфолио могут использоваться такие методики как карта успеха, сундук регалий, творческая книжка, профиль умений и т.п. Возможно описание технологии применения методики в практике образовательной деятельности школы.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11F42" w:rsidRPr="00513477" w:rsidRDefault="00452CB0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Лич</w:t>
      </w:r>
      <w:r w:rsidR="00B11F42" w:rsidRPr="0051347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ностные результаты выпускников на ступени начального общего образования </w:t>
      </w:r>
      <w:r w:rsidR="00B11F42"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полном соответствии с требовани</w:t>
      </w:r>
      <w:r w:rsidR="00B11F42"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ями Стандарта </w:t>
      </w:r>
      <w:r w:rsidR="00B11F42" w:rsidRPr="0051347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результатов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Оценка метапредметных результатов</w:t>
      </w:r>
      <w:r w:rsidRPr="005134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B11F42" w:rsidRPr="00513477" w:rsidRDefault="00B11F42" w:rsidP="00A30DE5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B11F42" w:rsidRPr="00513477" w:rsidRDefault="00B11F42" w:rsidP="00A30DE5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11F42" w:rsidRPr="00513477" w:rsidRDefault="00B11F42" w:rsidP="00A30DE5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11F42" w:rsidRPr="00513477" w:rsidRDefault="00B11F42" w:rsidP="00A30DE5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B11F42" w:rsidRPr="00513477" w:rsidRDefault="00B11F42" w:rsidP="00A30DE5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метапредметных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Основное </w:t>
      </w:r>
      <w:r w:rsidRPr="0051347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содержание оценки метапредметных результатов</w:t>
      </w:r>
      <w:r w:rsidRPr="0051347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на ступени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Оценка предметных результатов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B11F42" w:rsidRPr="00513477" w:rsidRDefault="00B11F42" w:rsidP="00094499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 результатов начального общего образования, необходимых для продолжения образования.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инструментом итоговой оценки являются итоговые комплексные работы – </w:t>
      </w:r>
      <w:r w:rsidRPr="00513477">
        <w:rPr>
          <w:rFonts w:ascii="Times New Roman" w:eastAsia="Calibri" w:hAnsi="Times New Roman" w:cs="Times New Roman"/>
          <w:sz w:val="24"/>
          <w:szCs w:val="24"/>
        </w:rPr>
        <w:t>система заданий различного уровня сложности по чтению, русскому языку, математике и окружающему миру.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межпредметной основе.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Системная оценка личностных, метапредметных и предметных результатов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реализуется в рамках накопительной системы – </w:t>
      </w: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рабочего Портфолио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Рабочий Портфолио ученика:</w:t>
      </w:r>
    </w:p>
    <w:p w:rsidR="00B11F42" w:rsidRPr="00513477" w:rsidRDefault="00B11F42" w:rsidP="00A30DE5">
      <w:pPr>
        <w:numPr>
          <w:ilvl w:val="0"/>
          <w:numId w:val="9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 и оценки достижений учащихся, ориентированным на обновление и совершенствование качества образования;</w:t>
      </w:r>
    </w:p>
    <w:p w:rsidR="00B11F42" w:rsidRPr="00513477" w:rsidRDefault="00B11F42" w:rsidP="00A30DE5">
      <w:pPr>
        <w:numPr>
          <w:ilvl w:val="0"/>
          <w:numId w:val="9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B11F42" w:rsidRPr="00513477" w:rsidRDefault="00B11F42" w:rsidP="00A30DE5">
      <w:pPr>
        <w:numPr>
          <w:ilvl w:val="0"/>
          <w:numId w:val="9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B11F42" w:rsidRPr="00513477" w:rsidRDefault="00B11F42" w:rsidP="00A30DE5">
      <w:pPr>
        <w:numPr>
          <w:ilvl w:val="0"/>
          <w:numId w:val="9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Рабочего Портфолио  представляет собой комплект печатных материалов  формата А4, в который входят: листы-разделители с названиями разделов (Портрет, Рабочие материалы, Коллектор, Достижения); тексты заданий и инструкций; шаблоны для выполнения заданий; основные типы задач для оценки сформированности универсальных учебных действий.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Рабочий Портфолио как инновационный продукт 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 повод  для «встречи» </w:t>
      </w:r>
      <w:r w:rsidR="00452CB0">
        <w:rPr>
          <w:rFonts w:ascii="Times New Roman" w:eastAsia="Calibri" w:hAnsi="Times New Roman" w:cs="Times New Roman"/>
          <w:sz w:val="24"/>
          <w:szCs w:val="24"/>
        </w:rPr>
        <w:t>школьника, учителя и родителя.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Преимущества рабочего Портфолио как метода оценивания достижений учащихся:</w:t>
      </w:r>
    </w:p>
    <w:p w:rsidR="00B11F42" w:rsidRPr="00513477" w:rsidRDefault="00B11F42" w:rsidP="00A30DE5">
      <w:pPr>
        <w:numPr>
          <w:ilvl w:val="0"/>
          <w:numId w:val="9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lastRenderedPageBreak/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B11F42" w:rsidRPr="00513477" w:rsidRDefault="00B11F42" w:rsidP="00A30DE5">
      <w:pPr>
        <w:numPr>
          <w:ilvl w:val="0"/>
          <w:numId w:val="9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содержание заданий Портфолио выстроено на основе УМК, реализующего новые образовательные стандарты начальной школы; </w:t>
      </w:r>
    </w:p>
    <w:p w:rsidR="00B11F42" w:rsidRPr="00513477" w:rsidRDefault="00B11F42" w:rsidP="00A30DE5">
      <w:pPr>
        <w:numPr>
          <w:ilvl w:val="0"/>
          <w:numId w:val="9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разделы Портфолио (Портрет, Рабочие материалы, Коллектор, Достижения) являются общепринятой моделью в мировой педагогической практике;</w:t>
      </w:r>
    </w:p>
    <w:p w:rsidR="00B11F42" w:rsidRPr="00513477" w:rsidRDefault="00B11F42" w:rsidP="00A30DE5">
      <w:pPr>
        <w:numPr>
          <w:ilvl w:val="0"/>
          <w:numId w:val="9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учитывает особенности развития критического мышления учащихся путем  использования трех стадий: вызов (проблемная ситуация) – осмысление – рефлексия;</w:t>
      </w:r>
    </w:p>
    <w:p w:rsidR="00B11F42" w:rsidRPr="00513477" w:rsidRDefault="00B11F42" w:rsidP="00A30DE5">
      <w:pPr>
        <w:numPr>
          <w:ilvl w:val="0"/>
          <w:numId w:val="9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позволяет помочь учащимся самим определять цели обучения, осуществлять активное присвоение  информации и размышлять о том, что они узнали.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качестве примера предлагаем вашему вниманию содержание Портфолио по оценке развития универсальных учебных действий, разработанный  для 1 класса. Обращаем внимание, что задания, предлагаемые в Портфолио находятся в рабочих тетрадях и учебниках УМК. Можно воспользоваться этим вариантом и внедрить его в практику работы школы, но возможно и предложение своего варианта.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Разделы рабочего Портфолио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>Страницы раздела «Портрет»</w:t>
      </w:r>
    </w:p>
    <w:p w:rsidR="00B11F42" w:rsidRPr="00513477" w:rsidRDefault="00B11F42" w:rsidP="00A30DE5">
      <w:pPr>
        <w:numPr>
          <w:ilvl w:val="0"/>
          <w:numId w:val="9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Мой портрет (знакомьтесь:  это - я)</w:t>
      </w:r>
    </w:p>
    <w:p w:rsidR="00B11F42" w:rsidRPr="00513477" w:rsidRDefault="00B11F42" w:rsidP="00A30DE5">
      <w:pPr>
        <w:numPr>
          <w:ilvl w:val="0"/>
          <w:numId w:val="9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Место для фото (или автопортрета)</w:t>
      </w:r>
    </w:p>
    <w:p w:rsidR="00B11F42" w:rsidRPr="00513477" w:rsidRDefault="00B11F42" w:rsidP="00A30DE5">
      <w:pPr>
        <w:numPr>
          <w:ilvl w:val="0"/>
          <w:numId w:val="9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Напиши о себе (как умеешь):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Меня зовут___________________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 родился ____________________ (число/месяц/год)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 живу в ______________________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Мой адрес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Моя семья </w:t>
      </w:r>
    </w:p>
    <w:p w:rsidR="00B11F42" w:rsidRPr="00513477" w:rsidRDefault="00B11F42" w:rsidP="00A30DE5">
      <w:pPr>
        <w:numPr>
          <w:ilvl w:val="0"/>
          <w:numId w:val="9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Нарисуй портрет своей семьи </w:t>
      </w:r>
    </w:p>
    <w:p w:rsidR="00B11F42" w:rsidRPr="00513477" w:rsidRDefault="00B11F42" w:rsidP="00A30DE5">
      <w:pPr>
        <w:numPr>
          <w:ilvl w:val="0"/>
          <w:numId w:val="9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Родословное дерево </w:t>
      </w:r>
    </w:p>
    <w:p w:rsidR="00B11F42" w:rsidRPr="00513477" w:rsidRDefault="00B11F42" w:rsidP="00A30DE5">
      <w:pPr>
        <w:numPr>
          <w:ilvl w:val="0"/>
          <w:numId w:val="9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Чем я люблю заниматься</w:t>
      </w:r>
    </w:p>
    <w:p w:rsidR="00B11F42" w:rsidRPr="00513477" w:rsidRDefault="00B11F42" w:rsidP="00A30DE5">
      <w:pPr>
        <w:numPr>
          <w:ilvl w:val="0"/>
          <w:numId w:val="96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Я ученик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0"/>
      </w:tblGrid>
      <w:tr w:rsidR="00B11F42" w:rsidRPr="00513477" w:rsidTr="00AC314E">
        <w:tc>
          <w:tcPr>
            <w:tcW w:w="9321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Выкладывается лист диагностики проведенной учителем на первых уроках в школе («напиши буквы, какие ты знаешь, цифры, нарисуй и т.д.»)</w:t>
            </w:r>
          </w:p>
        </w:tc>
      </w:tr>
    </w:tbl>
    <w:p w:rsidR="00B11F42" w:rsidRPr="00513477" w:rsidRDefault="00B11F42" w:rsidP="00A30DE5">
      <w:pPr>
        <w:numPr>
          <w:ilvl w:val="0"/>
          <w:numId w:val="9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Я могу делать </w:t>
      </w:r>
    </w:p>
    <w:p w:rsidR="00B11F42" w:rsidRPr="00513477" w:rsidRDefault="00B11F42" w:rsidP="00A30DE5">
      <w:pPr>
        <w:numPr>
          <w:ilvl w:val="0"/>
          <w:numId w:val="9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 хочу  научиться в этом году…</w:t>
      </w:r>
    </w:p>
    <w:p w:rsidR="00B11F42" w:rsidRPr="00513477" w:rsidRDefault="00B11F42" w:rsidP="00A30DE5">
      <w:pPr>
        <w:numPr>
          <w:ilvl w:val="0"/>
          <w:numId w:val="9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 научусь в этом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Составляется вместе с учителем на уроке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880"/>
              <w:gridCol w:w="2880"/>
              <w:gridCol w:w="2900"/>
            </w:tblGrid>
            <w:tr w:rsidR="00B11F42" w:rsidRPr="00513477" w:rsidTr="00AC314E"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88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Чему научусь</w:t>
                  </w:r>
                </w:p>
              </w:tc>
              <w:tc>
                <w:tcPr>
                  <w:tcW w:w="2900" w:type="dxa"/>
                  <w:tcBorders>
                    <w:top w:val="single" w:sz="8" w:space="0" w:color="C0C0C0"/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Рисунок или пример</w:t>
                  </w:r>
                </w:p>
              </w:tc>
            </w:tr>
            <w:tr w:rsidR="00B11F42" w:rsidRPr="00513477" w:rsidTr="00AC314E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11F42" w:rsidRPr="00513477" w:rsidTr="00AC314E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11F42" w:rsidRPr="00513477" w:rsidTr="00AC314E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B11F42" w:rsidRPr="00513477" w:rsidTr="00AC314E"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51347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tcBorders>
                    <w:left w:val="single" w:sz="8" w:space="0" w:color="C0C0C0"/>
                    <w:bottom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00" w:type="dxa"/>
                  <w:tcBorders>
                    <w:left w:val="single" w:sz="8" w:space="0" w:color="C0C0C0"/>
                    <w:bottom w:val="single" w:sz="8" w:space="0" w:color="C0C0C0"/>
                    <w:right w:val="single" w:sz="8" w:space="0" w:color="C0C0C0"/>
                  </w:tcBorders>
                </w:tcPr>
                <w:p w:rsidR="00B11F42" w:rsidRPr="00513477" w:rsidRDefault="00B11F42" w:rsidP="00094499">
                  <w:pPr>
                    <w:snapToGrid w:val="0"/>
                    <w:spacing w:after="0" w:line="240" w:lineRule="auto"/>
                    <w:ind w:firstLine="567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A30DE5">
      <w:pPr>
        <w:numPr>
          <w:ilvl w:val="0"/>
          <w:numId w:val="9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Я читаю. </w:t>
      </w:r>
    </w:p>
    <w:p w:rsidR="00B11F42" w:rsidRPr="00513477" w:rsidRDefault="00B11F42" w:rsidP="00A30DE5">
      <w:pPr>
        <w:numPr>
          <w:ilvl w:val="0"/>
          <w:numId w:val="9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Мой класс,  мои друзья,  мой первый учитель</w:t>
      </w:r>
    </w:p>
    <w:p w:rsidR="00B11F42" w:rsidRPr="00513477" w:rsidRDefault="00B11F42" w:rsidP="00A30DE5">
      <w:pPr>
        <w:numPr>
          <w:ilvl w:val="0"/>
          <w:numId w:val="98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Мой распорядок дня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2160"/>
        <w:gridCol w:w="2160"/>
        <w:gridCol w:w="2180"/>
      </w:tblGrid>
      <w:tr w:rsidR="00B11F42" w:rsidRPr="00513477" w:rsidTr="00AC314E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21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B11F42" w:rsidRPr="00513477" w:rsidTr="00AC314E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F42" w:rsidRPr="00513477" w:rsidTr="00AC314E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F42" w:rsidRPr="00513477" w:rsidTr="00AC314E"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 и мои друзья</w:t>
      </w:r>
    </w:p>
    <w:tbl>
      <w:tblPr>
        <w:tblW w:w="9073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2"/>
        <w:gridCol w:w="1805"/>
        <w:gridCol w:w="1906"/>
      </w:tblGrid>
      <w:tr w:rsidR="00B11F42" w:rsidRPr="00513477" w:rsidTr="00AC314E">
        <w:tc>
          <w:tcPr>
            <w:tcW w:w="53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</w:t>
            </w:r>
          </w:p>
        </w:tc>
        <w:tc>
          <w:tcPr>
            <w:tcW w:w="180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Напиши</w:t>
            </w:r>
          </w:p>
        </w:tc>
        <w:tc>
          <w:tcPr>
            <w:tcW w:w="1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Нарисуй</w:t>
            </w:r>
          </w:p>
        </w:tc>
      </w:tr>
      <w:tr w:rsidR="00B11F42" w:rsidRPr="00513477" w:rsidTr="00AC314E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я люблю заниматься?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F42" w:rsidRPr="00513477" w:rsidTr="00AC314E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игрушка у  меня самая любимая?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F42" w:rsidRPr="00513477" w:rsidTr="00AC314E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Сколько у меня друзей и как их зовут?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F42" w:rsidRPr="00513477" w:rsidTr="00AC314E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у меня самый любимый цвет?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1F42" w:rsidRPr="00513477" w:rsidTr="00AC314E">
        <w:tc>
          <w:tcPr>
            <w:tcW w:w="5362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поделки я очень хочу научиться  мастерить?</w:t>
            </w:r>
          </w:p>
        </w:tc>
        <w:tc>
          <w:tcPr>
            <w:tcW w:w="1805" w:type="dxa"/>
            <w:tcBorders>
              <w:left w:val="single" w:sz="8" w:space="0" w:color="C0C0C0"/>
              <w:bottom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>Страницы раздела «Коллектор»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Правила поведения в школе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Законы жизни класса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Примерный список литературы для самостоятельного и семейного чтения.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План – памятка Решения задачи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Памятка  «КАК УЧИТЬ СТИХОТВОРЕНИЯ»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Памятка  «РАБОТА С ТЕТРАДЬЮ»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Памятка, как поступать в стрессовых ситуациях (пожар, опасность и пр.)</w:t>
      </w:r>
    </w:p>
    <w:p w:rsidR="00B11F42" w:rsidRPr="00513477" w:rsidRDefault="00B11F42" w:rsidP="00A30DE5">
      <w:pPr>
        <w:numPr>
          <w:ilvl w:val="0"/>
          <w:numId w:val="99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Памятка: Правила  общения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«Рабочие материалы» 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На каждый предмет имеется свой «файл»,  в него вкладываются диагностические работы.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>Страницы раздела «Мои достижения»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Моя лучшая работа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Задание, которое мне больше всего понравилось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Я прочитал ……. книг.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Что я теперь знаю, чего не знал раньше?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Что я теперь умею, чего не умел раньше?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Мои цели и планы на следующий учебный год: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Чему я еще хочу научиться?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Какие книги прочитать?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Мое участие в школьных и классных праздниках и мероприятиях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Мои проекты</w:t>
      </w:r>
    </w:p>
    <w:p w:rsidR="00B11F42" w:rsidRPr="00513477" w:rsidRDefault="00B11F42" w:rsidP="00A30DE5">
      <w:pPr>
        <w:numPr>
          <w:ilvl w:val="0"/>
          <w:numId w:val="100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Продукты совместного творчества (с родителями, одноклассниками)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8"/>
      </w:tblGrid>
      <w:tr w:rsidR="00B11F42" w:rsidRPr="00513477" w:rsidTr="00AC314E">
        <w:tc>
          <w:tcPr>
            <w:tcW w:w="9179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Применение Рабочего Портфолио  в учебном процессе начальной школы предполагает: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наличие квалифицированных педагогических кадров, имеющих представление об основных принципах нового образовательного стандарта начальной школы и готовых к инновационной деятельности;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необходимое количество комплектов Портфолио соответствующее количеству учеников в классе;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папки-органайзеры с прозрачными файлами для хранения материалов.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Формы контроля и учета достижений обучающихся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340"/>
        <w:gridCol w:w="2340"/>
        <w:gridCol w:w="2340"/>
      </w:tblGrid>
      <w:tr w:rsidR="00B11F42" w:rsidRPr="00513477" w:rsidTr="00452CB0">
        <w:tc>
          <w:tcPr>
            <w:tcW w:w="2340" w:type="dxa"/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формы и методы контроля</w:t>
            </w:r>
          </w:p>
        </w:tc>
        <w:tc>
          <w:tcPr>
            <w:tcW w:w="7020" w:type="dxa"/>
            <w:gridSpan w:val="3"/>
          </w:tcPr>
          <w:p w:rsidR="00B11F42" w:rsidRPr="00513477" w:rsidRDefault="00B11F42" w:rsidP="00094499">
            <w:pPr>
              <w:pStyle w:val="aff5"/>
              <w:ind w:firstLine="567"/>
              <w:rPr>
                <w:rFonts w:ascii="Times New Roman" w:hAnsi="Times New Roman"/>
                <w:b w:val="0"/>
                <w:szCs w:val="24"/>
              </w:rPr>
            </w:pPr>
            <w:r w:rsidRPr="00513477">
              <w:rPr>
                <w:rFonts w:ascii="Times New Roman" w:hAnsi="Times New Roman"/>
                <w:b w:val="0"/>
                <w:szCs w:val="24"/>
              </w:rPr>
              <w:t>Иные формы учета достижений</w:t>
            </w:r>
          </w:p>
        </w:tc>
      </w:tr>
      <w:tr w:rsidR="00B11F42" w:rsidRPr="00513477" w:rsidTr="00452CB0">
        <w:tc>
          <w:tcPr>
            <w:tcW w:w="2340" w:type="dxa"/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текущая аттестация</w:t>
            </w:r>
          </w:p>
        </w:tc>
        <w:tc>
          <w:tcPr>
            <w:tcW w:w="2340" w:type="dxa"/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(четверть, год) аттестация</w:t>
            </w:r>
          </w:p>
        </w:tc>
        <w:tc>
          <w:tcPr>
            <w:tcW w:w="2340" w:type="dxa"/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урочная деятельность</w:t>
            </w:r>
          </w:p>
        </w:tc>
        <w:tc>
          <w:tcPr>
            <w:tcW w:w="2340" w:type="dxa"/>
          </w:tcPr>
          <w:p w:rsidR="00B11F42" w:rsidRPr="00513477" w:rsidRDefault="00B11F42" w:rsidP="0009449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</w:tr>
      <w:tr w:rsidR="00B11F42" w:rsidRPr="00513477" w:rsidTr="00452CB0">
        <w:trPr>
          <w:trHeight w:hRule="exact" w:val="4620"/>
        </w:trPr>
        <w:tc>
          <w:tcPr>
            <w:tcW w:w="2340" w:type="dxa"/>
            <w:vMerge w:val="restart"/>
          </w:tcPr>
          <w:p w:rsidR="00B11F42" w:rsidRPr="00513477" w:rsidRDefault="00B11F42" w:rsidP="00094499">
            <w:pPr>
              <w:tabs>
                <w:tab w:val="left" w:pos="180"/>
              </w:tabs>
              <w:snapToGrid w:val="0"/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устный опрос</w:t>
            </w:r>
          </w:p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письменная</w:t>
            </w:r>
          </w:p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самостоятельная работа</w:t>
            </w:r>
          </w:p>
          <w:p w:rsidR="00B11F42" w:rsidRPr="00513477" w:rsidRDefault="00B11F42" w:rsidP="00094499">
            <w:pPr>
              <w:tabs>
                <w:tab w:val="left" w:pos="-360"/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 диктанты</w:t>
            </w:r>
          </w:p>
          <w:p w:rsidR="00B11F42" w:rsidRPr="00513477" w:rsidRDefault="00B11F42" w:rsidP="00094499">
            <w:pPr>
              <w:tabs>
                <w:tab w:val="left" w:pos="-72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 контрольное списывание</w:t>
            </w:r>
          </w:p>
          <w:p w:rsidR="00B11F42" w:rsidRPr="00513477" w:rsidRDefault="00B11F42" w:rsidP="00094499">
            <w:pPr>
              <w:tabs>
                <w:tab w:val="left" w:pos="-108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 тестовые задания</w:t>
            </w:r>
          </w:p>
          <w:p w:rsidR="00B11F42" w:rsidRPr="00513477" w:rsidRDefault="00B11F42" w:rsidP="00094499">
            <w:pPr>
              <w:tabs>
                <w:tab w:val="left" w:pos="-144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графическая работа</w:t>
            </w:r>
          </w:p>
          <w:p w:rsidR="00B11F42" w:rsidRPr="00513477" w:rsidRDefault="00B11F42" w:rsidP="00094499">
            <w:pPr>
              <w:tabs>
                <w:tab w:val="left" w:pos="-1800"/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изложение</w:t>
            </w:r>
          </w:p>
          <w:p w:rsidR="00B11F42" w:rsidRPr="00513477" w:rsidRDefault="00B11F42" w:rsidP="00094499">
            <w:pPr>
              <w:tabs>
                <w:tab w:val="left" w:pos="-2160"/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доклад</w:t>
            </w:r>
          </w:p>
          <w:p w:rsidR="00B11F42" w:rsidRPr="00513477" w:rsidRDefault="00B11F42" w:rsidP="00094499">
            <w:pPr>
              <w:tabs>
                <w:tab w:val="left" w:pos="-252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творческая работа</w:t>
            </w:r>
          </w:p>
          <w:p w:rsidR="00B11F42" w:rsidRPr="00513477" w:rsidRDefault="00B11F42" w:rsidP="00094499">
            <w:pPr>
              <w:tabs>
                <w:tab w:val="left" w:pos="-252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посещение уроков по программам наблюдения</w:t>
            </w:r>
          </w:p>
        </w:tc>
        <w:tc>
          <w:tcPr>
            <w:tcW w:w="2340" w:type="dxa"/>
            <w:vMerge w:val="restart"/>
          </w:tcPr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диагностическая  контрольная работа</w:t>
            </w:r>
          </w:p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диктанты</w:t>
            </w:r>
          </w:p>
          <w:p w:rsidR="00B11F42" w:rsidRPr="00513477" w:rsidRDefault="00B11F42" w:rsidP="00094499">
            <w:pPr>
              <w:tabs>
                <w:tab w:val="left" w:pos="-360"/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изложение</w:t>
            </w:r>
          </w:p>
          <w:p w:rsidR="00B11F42" w:rsidRPr="00513477" w:rsidRDefault="00B11F42" w:rsidP="00094499">
            <w:pPr>
              <w:tabs>
                <w:tab w:val="left" w:pos="-72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 техники чтения</w:t>
            </w:r>
          </w:p>
          <w:p w:rsidR="00B11F42" w:rsidRPr="00513477" w:rsidRDefault="00B11F42" w:rsidP="00094499">
            <w:pPr>
              <w:tabs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анализ динамики текущей успеваемости</w:t>
            </w:r>
          </w:p>
          <w:p w:rsidR="00B11F42" w:rsidRPr="00513477" w:rsidRDefault="00B11F42" w:rsidP="00094499">
            <w:pPr>
              <w:tabs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napToGrid w:val="0"/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 в выставках, конкурсах, соревнованиях</w:t>
            </w:r>
          </w:p>
          <w:p w:rsidR="00B11F42" w:rsidRPr="00513477" w:rsidRDefault="00B11F42" w:rsidP="00094499">
            <w:pPr>
              <w:tabs>
                <w:tab w:val="left" w:pos="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активность в проектах и программах внеурочной деятельности</w:t>
            </w:r>
          </w:p>
          <w:p w:rsidR="00B11F42" w:rsidRPr="00513477" w:rsidRDefault="00B11F42" w:rsidP="00094499">
            <w:pPr>
              <w:tabs>
                <w:tab w:val="left" w:pos="-360"/>
                <w:tab w:val="left" w:pos="180"/>
              </w:tabs>
              <w:spacing w:after="0" w:line="240" w:lineRule="auto"/>
              <w:ind w:right="180"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творческий отчет</w:t>
            </w:r>
          </w:p>
        </w:tc>
      </w:tr>
      <w:tr w:rsidR="00B11F42" w:rsidRPr="00513477" w:rsidTr="00452CB0">
        <w:trPr>
          <w:trHeight w:hRule="exact" w:val="1840"/>
        </w:trPr>
        <w:tc>
          <w:tcPr>
            <w:tcW w:w="2340" w:type="dxa"/>
            <w:vMerge/>
          </w:tcPr>
          <w:p w:rsidR="00B11F42" w:rsidRPr="00513477" w:rsidRDefault="00B11F42" w:rsidP="00094499">
            <w:pPr>
              <w:tabs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B11F42" w:rsidRPr="00513477" w:rsidRDefault="00B11F42" w:rsidP="00094499">
            <w:pPr>
              <w:tabs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:rsidR="00B11F42" w:rsidRPr="00513477" w:rsidRDefault="00B11F42" w:rsidP="00094499">
            <w:pPr>
              <w:tabs>
                <w:tab w:val="left" w:pos="-360"/>
                <w:tab w:val="left" w:pos="180"/>
              </w:tabs>
              <w:snapToGrid w:val="0"/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портфолио </w:t>
            </w:r>
          </w:p>
          <w:p w:rsidR="00B11F42" w:rsidRPr="00513477" w:rsidRDefault="00B11F42" w:rsidP="00094499">
            <w:pPr>
              <w:tabs>
                <w:tab w:val="left" w:pos="-720"/>
                <w:tab w:val="left" w:pos="180"/>
              </w:tabs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- анализ психолого-педагогических исследований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эту таблицу могут быть внесены и другие формы контроля и учета достижений, используемые в школе. 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Формы представления образовательных результатов</w:t>
      </w:r>
      <w:r w:rsidRPr="005134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11F42" w:rsidRPr="00513477" w:rsidRDefault="00B11F42" w:rsidP="00A30DE5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табель успеваемости по предметам (с указанием требований, предъявляемых к  выставлению отметок);</w:t>
      </w:r>
    </w:p>
    <w:p w:rsidR="00B11F42" w:rsidRPr="00513477" w:rsidRDefault="00B11F42" w:rsidP="00A30DE5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B11F42" w:rsidRPr="00513477" w:rsidRDefault="00B11F42" w:rsidP="00A30DE5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B11F42" w:rsidRPr="00513477" w:rsidRDefault="00B11F42" w:rsidP="00A30DE5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портфолио;  </w:t>
      </w:r>
    </w:p>
    <w:p w:rsidR="00B11F42" w:rsidRPr="00513477" w:rsidRDefault="00B11F42" w:rsidP="00A30DE5">
      <w:pPr>
        <w:numPr>
          <w:ilvl w:val="0"/>
          <w:numId w:val="9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Перечень форм представления результатов может быть дополнен другими формами, используемыми в школе.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B11F42" w:rsidRPr="00513477" w:rsidTr="00AC314E">
        <w:tc>
          <w:tcPr>
            <w:tcW w:w="946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Если в школе используются оценочные шкалы, то это необходимо отразить в данном тексте.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Критериями оценивания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являются: </w:t>
      </w:r>
    </w:p>
    <w:p w:rsidR="00B11F42" w:rsidRPr="00513477" w:rsidRDefault="00B11F42" w:rsidP="00A30DE5">
      <w:pPr>
        <w:numPr>
          <w:ilvl w:val="0"/>
          <w:numId w:val="9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B11F42" w:rsidRPr="00513477" w:rsidRDefault="00B11F42" w:rsidP="00A30DE5">
      <w:pPr>
        <w:numPr>
          <w:ilvl w:val="0"/>
          <w:numId w:val="92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динамика результатов предметной обученности, формирования УУД.</w:t>
      </w:r>
    </w:p>
    <w:p w:rsidR="00B11F42" w:rsidRPr="00513477" w:rsidRDefault="00B11F42" w:rsidP="0009449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ab/>
      </w: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Используемая в школе система оценки ориентирована на стимулирование обучающегося стремиться к объективному контролю, а не сокрытию своего незнания </w:t>
      </w: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 неумения, на формирование потребности в адекватной и конструктивной самооценке</w:t>
      </w:r>
      <w:r w:rsidRPr="005134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II</w:t>
      </w:r>
      <w:r w:rsidRPr="005134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Содержательный раздел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B3E7F" w:rsidRPr="00452CB0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</w:t>
      </w:r>
      <w:r w:rsidRPr="00452C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Программа формирования</w:t>
      </w:r>
    </w:p>
    <w:p w:rsidR="00FB3E7F" w:rsidRPr="00452CB0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52C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универсальных учебных действий</w:t>
      </w:r>
    </w:p>
    <w:p w:rsidR="00FB3E7F" w:rsidRPr="00452CB0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обучающихся на ступени  начального общего образования</w:t>
      </w:r>
      <w:r w:rsidR="00452CB0" w:rsidRPr="00452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 ФГОС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Цель программы:  обеспечить  </w:t>
      </w:r>
      <w:r w:rsidRPr="00513477">
        <w:rPr>
          <w:rFonts w:ascii="Times New Roman" w:eastAsia="Calibri" w:hAnsi="Times New Roman" w:cs="Times New Roman"/>
          <w:sz w:val="24"/>
          <w:szCs w:val="24"/>
        </w:rPr>
        <w:t>регулирование  различных аспектов освоения метапредметных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Как и программы по отдельным учебным предметам, программа формирования универсальных учебных действий конкретизирует соответствующих раздел Фундаментального ядра содержания.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программы: </w:t>
      </w:r>
    </w:p>
    <w:p w:rsidR="00B11F42" w:rsidRPr="00513477" w:rsidRDefault="00B11F42" w:rsidP="00A30DE5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установить ценностные ориентиры начального образования;</w:t>
      </w:r>
    </w:p>
    <w:p w:rsidR="00B11F42" w:rsidRPr="00513477" w:rsidRDefault="00B11F42" w:rsidP="00A30DE5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определить состав и характеристику универсальных учебных действий;</w:t>
      </w:r>
    </w:p>
    <w:p w:rsidR="00B11F42" w:rsidRPr="00513477" w:rsidRDefault="00B11F42" w:rsidP="00A30DE5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Программа  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>формирования универсальных учебных действий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содержит:</w:t>
      </w:r>
    </w:p>
    <w:p w:rsidR="00B11F42" w:rsidRPr="00513477" w:rsidRDefault="00B11F42" w:rsidP="00A30DE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описание ценностных ориентиров на каждой ступени образования; </w:t>
      </w:r>
    </w:p>
    <w:p w:rsidR="00B11F42" w:rsidRPr="00513477" w:rsidRDefault="00B11F42" w:rsidP="00A30DE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B11F42" w:rsidRPr="00513477" w:rsidRDefault="00B11F42" w:rsidP="00A30DE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связь универсальных учебных действий с содержанием учебных предметов в соответствии с УМК «Школа России»; </w:t>
      </w:r>
    </w:p>
    <w:p w:rsidR="00B11F42" w:rsidRPr="00513477" w:rsidRDefault="00B11F42" w:rsidP="00A30DE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«Школа России»;</w:t>
      </w:r>
    </w:p>
    <w:p w:rsidR="00B11F42" w:rsidRPr="00513477" w:rsidRDefault="00B11F42" w:rsidP="00A30DE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«Школа России». </w:t>
      </w:r>
    </w:p>
    <w:p w:rsidR="00B11F42" w:rsidRPr="00513477" w:rsidRDefault="00B11F42" w:rsidP="00A30DE5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Планируемые результаты сформированности УУД.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C30"/>
          <w:sz w:val="24"/>
          <w:szCs w:val="24"/>
          <w:highlight w:val="yellow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2B2C30"/>
          <w:sz w:val="24"/>
          <w:szCs w:val="24"/>
        </w:rPr>
        <w:t>Программа формирования универсальных учебных действий является основой разработки рабочих программ отдельных учебных предметов.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Представим разделы программы в соответствии с УМК «Школа России». 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ФГОС начального общего образования определяет </w:t>
      </w:r>
      <w:r w:rsidRPr="00513477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образования на ступени начального общего образования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следующим образом: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1. Формирование основ гражданской идентичности личности, включая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 чувство сопричастности и гордости за свою Родину, народ и историю;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осознание ответственности человека за благосостояние общества;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 восприятие мира как единого и целостного при разнообразии культур, национальностей, религий;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- отказ от деления на «своих» и «чужих»;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уважение истории и культуры каждого народа.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2. формирование психологических условий развития общения, кооперации сотрудничества.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- доброжелательность, доверие и  внимание к людям,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lastRenderedPageBreak/>
        <w:t>- готовность к сотрудничеству и дружбе, оказанию помощи тем, кто в ней нуждается;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участников; 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3. развитие ценностно-смысловой сферы личности на основе общечеловеческой нравственности и гуманизма.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принятие и уважение ценностей семьи и общества, школы и коллектива и стремление следовать им;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ориентация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 формирование чувства прекрасного и эстетических чувств на основе знакомства с мировой и отечественной художественной культурой;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4. развитие умения учиться как первого шага к самообразованию и самовоспитанию: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развитие широких познавательных интересов, инициативы  и любознательности, мотивов познания и творчества;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5. развитие самостоятельности, инициативы и ответственности личности как условия ее самоактуализации: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 формирование самоуважения и эмоционально-положительного отношения к себе;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готовность открыто выражать и отстаивать свою позицию;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критичность к своим поступкам и умение адекватно их оценивать;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готовность к самостоятельным действиям, ответственность за их результаты;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целеустремленность и настойчивость в достижении целей;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готовность к преодолению трудностей и жизненного оптимизма;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- умение противостоять действиям и влияниям, представляющим угрозу жизни, здоровью и безопасности  личности и общества в пределах своих возможностей.     </w:t>
      </w:r>
      <w:r w:rsidRPr="00513477">
        <w:rPr>
          <w:rStyle w:val="af4"/>
          <w:rFonts w:ascii="Times New Roman" w:eastAsia="Calibri" w:hAnsi="Times New Roman" w:cs="Times New Roman"/>
          <w:sz w:val="24"/>
          <w:szCs w:val="24"/>
        </w:rPr>
        <w:footnoteReference w:id="2"/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13477">
        <w:rPr>
          <w:rFonts w:ascii="Times New Roman" w:eastAsia="Calibri" w:hAnsi="Times New Roman" w:cs="Times New Roman"/>
          <w:sz w:val="24"/>
          <w:szCs w:val="24"/>
        </w:rPr>
        <w:tab/>
        <w:t xml:space="preserve">В концепции УМК «Школа России»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Это человек: 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Любознательный,  интересующийся, активно познающий мир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Владеющий основами умения учиться.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Любящий родной край и свою страну.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Уважающий и принимающий ценности семьи и общества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Готовый самостоятельно действовать и отвечать за свои поступки перед семьей и школой.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Доброжелательный, умеющий слушать и слышать партнера, 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умеющий высказать свое мнение.</w:t>
      </w:r>
    </w:p>
    <w:p w:rsidR="00B11F42" w:rsidRPr="00513477" w:rsidRDefault="00B11F42" w:rsidP="00A30DE5">
      <w:pPr>
        <w:numPr>
          <w:ilvl w:val="0"/>
          <w:numId w:val="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Выполняющий правила здорового и безопасного образа жизни для себя и окружающих.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ФГОС начального общего образования  содержится  характеристика личностных, регулятивных, познавательных, коммуникативных универсальных учебных действий: </w:t>
      </w:r>
    </w:p>
    <w:p w:rsidR="00452CB0" w:rsidRDefault="00452CB0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Личностные универсальные учебные действия</w:t>
      </w:r>
      <w:r w:rsidRPr="0051347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Применительно к учебной деятельности следует выделить три вида личностных действий: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личностное, профессиональное, жизненное самоопределение;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•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</w:t>
      </w:r>
      <w:r w:rsidRPr="0051347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какое значение и какой смысл имеет для меня учение? 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— и уметь на него отвечать; 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</w:t>
      </w:r>
      <w:r w:rsidRPr="0051347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обеспечивают обучающимся организацию своей учебной деятельности. 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К ним относятся: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прогнозирование — предвосхищение результата и уровня усвоения знаний, его временны</w:t>
      </w:r>
      <w:r w:rsidRPr="00513477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>х  характеристик;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Познавательные универсальные учебные действия 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>включают: общеучебные, логические учебные действия, а также постановку и решение проблемы.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Общеучебные универсальные действия</w:t>
      </w:r>
      <w:r w:rsidRPr="0051347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самостоятельное выделение и формулирование познавательной цели;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структурирование знаний;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осознанное и произвольное построение речевого высказывания в устной и письменной форме;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выбор наиболее эффективных способов решения задач в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зависимости от конкретных условий;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рефлексия способов и условий действия, контроль и оценка процесса и результатов деятельности;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Особую группу общеучебных универсальных действий составляют </w:t>
      </w:r>
      <w:r w:rsidRPr="005134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знаково-_символические действия</w:t>
      </w:r>
      <w:r w:rsidRPr="0051347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• 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преобразование модели с целью выявления общих законов, определяющих данную предметную область.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Логические универсальные действия</w:t>
      </w:r>
      <w:r w:rsidRPr="00513477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анализ объектов с целью выделения признаков (существенных, несущественных);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выбор оснований и критериев для сравнения, сериации, классификации объектов;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 xml:space="preserve">• подведение под понятие, выведение следствий; 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установление причинно-следственных связей, представление цепочек объектов и явлений;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построение логической цепочки рассуждений, анализ истинности утверждений;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доказательство;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выдвижение гипотез и их обоснование.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Постановка и решение проблемы</w:t>
      </w:r>
      <w:r w:rsidRPr="0051347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формулирование проблемы;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</w:rPr>
        <w:t>• самостоятельное создание способов решения проблем творческого и поискового характера.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Коммуникативные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и строить продуктивное взаимодействие и сотрудничество со сверстниками и взрослыми.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коммуникативным действиям</w:t>
      </w: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относятся: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• планирование учебного сотрудничества с учителем и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сверстниками — определение цели, функций участников, способов взаимодействия;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• постановка вопросов — инициативное сотрудничество в поиске и сборе информации;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• управление поведением партнёра — контроль, коррекция, оценка его действий;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B11F42" w:rsidRPr="00513477" w:rsidRDefault="00B11F42" w:rsidP="00094499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B11F42" w:rsidRDefault="00B11F42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Pr="00513477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94499" w:rsidSect="00513477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Характеристика результатов формирования универсальных учебных действий  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разных этапах обучения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УМК  «Школа России» в начальной школе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3183"/>
        <w:gridCol w:w="3183"/>
        <w:gridCol w:w="3183"/>
        <w:gridCol w:w="3185"/>
      </w:tblGrid>
      <w:tr w:rsidR="00B11F42" w:rsidRPr="00513477" w:rsidTr="00AC314E">
        <w:trPr>
          <w:trHeight w:val="630"/>
        </w:trPr>
        <w:tc>
          <w:tcPr>
            <w:tcW w:w="2054" w:type="dxa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83" w:type="dxa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183" w:type="dxa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Регулятивные УУД </w:t>
            </w:r>
          </w:p>
        </w:tc>
        <w:tc>
          <w:tcPr>
            <w:tcW w:w="3183" w:type="dxa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185" w:type="dxa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B11F42" w:rsidRPr="00513477" w:rsidTr="00AC314E">
        <w:trPr>
          <w:trHeight w:val="3045"/>
        </w:trPr>
        <w:tc>
          <w:tcPr>
            <w:tcW w:w="2054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Уважать к своей семье, к своим родственникам, любовь к родителям.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Освоить  роли  ученика; формирование интереса (мотивации) к учению.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1. Организовывать свое рабочее место под руководством учителя.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Cs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2. Отвечать на простые вопросы учителя, находить нужную информацию в учебнике.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3. Сравнивать предметы, объекты: находить общее и различие.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Группировать предметы, объекты на основе существенных признаков.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3185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1. Участвовать в диалоге на уроке и в жизненных ситуациях.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2. Отвечать на вопросы учителя, товарищей по классу.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2. Соблюдать простейшие нормы речевого этикета: здороваться, прощаться, благодарить.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3. Слушать и понимать речь других.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4. Участвовать  в паре.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B11F42" w:rsidRPr="00513477" w:rsidTr="00AC314E">
        <w:trPr>
          <w:trHeight w:val="144"/>
        </w:trPr>
        <w:tc>
          <w:tcPr>
            <w:tcW w:w="2054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Уважение к своему </w:t>
            </w: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народу, к своей родине. 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Освоение личностного смысла учения, желания учиться.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1. Самостоятельно организовывать свое рабочее место.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2. Следовать режиму организации учебной и внеучебной деятельности.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3. Определять цель </w:t>
            </w: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учебной деятельности с помощью учителя и самостоятельно.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5.  Соотносить выполненное задание  с образцом, предложенным учителем.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6. Корректировать выполнение задания в дальнейшем.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 4. Подробно пересказывать прочитанное или прослушанное;  составлять простой план 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6. Находить необходимую информацию,  как в учебнике, так и в  словарях в учебнике.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мысли в устной и письменной речи с учетом своих учебных и жизненных речевых ситуаций.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F42" w:rsidRPr="00513477" w:rsidTr="00AC314E">
        <w:trPr>
          <w:trHeight w:val="144"/>
        </w:trPr>
        <w:tc>
          <w:tcPr>
            <w:tcW w:w="2054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Ценить и принимать следующие базовые ценности:  «добро», «терпение», «родина», </w:t>
            </w: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Освоение личностного смысла учения; желания продолжать свою учебу.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1. Самостоятельно организовывать свое рабочее место в соответствии с целью </w:t>
            </w: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выполнения заданий.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3. Определять цель учебной деятельности с помощью самостоятельно.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7. Использовать в работе литературу, инструменты, приборы.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8. Оценка своего задания по  параметрам, </w:t>
            </w: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заранее представленным.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Извлекать информацию, представленную в разных формах (текст, таблица, схема, экспонат, модель,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а, иллюстрация и др.)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185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1. Участвовать в диалоге; слушать и понимать других, высказывать свою точку </w:t>
            </w: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зрения на события, поступки.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5. Отстаивать свою точку зрения, соблюдая правила речевого этикета.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Критично относиться к своему мнению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7. Понимать точку зрения другого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11F42" w:rsidRPr="00513477" w:rsidTr="00AC314E">
        <w:trPr>
          <w:trHeight w:val="144"/>
        </w:trPr>
        <w:tc>
          <w:tcPr>
            <w:tcW w:w="2054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Уважение  к своему народу, к другим народам, принятие ценностей других народов.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Освоение личностного смысла учения;  выбор дальнейшего образовательного маршрута.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2. Использовать  при выполнения задания различные средства: справочную литературу, ИКТ, инструменты и приборы.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3183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4. Анализировать, </w:t>
            </w: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 xml:space="preserve">сравнивать, группировать различные объекты, явления, факты.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6. Составлять сложный план текста.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3185" w:type="dxa"/>
          </w:tcPr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  <w:p w:rsidR="00B11F42" w:rsidRPr="00513477" w:rsidRDefault="00B11F42" w:rsidP="0009449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Критично относиться к своему мнению.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иных позиций</w:t>
            </w: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 xml:space="preserve">7. Понимать точку зрения другого </w:t>
            </w:r>
          </w:p>
          <w:p w:rsidR="00B11F42" w:rsidRPr="00513477" w:rsidRDefault="00B11F42" w:rsidP="00094499">
            <w:pPr>
              <w:pStyle w:val="a3"/>
              <w:ind w:firstLine="567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13477">
              <w:rPr>
                <w:rFonts w:ascii="Times New Roman" w:hAnsi="Times New Roman"/>
                <w:b w:val="0"/>
                <w:sz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499" w:rsidRDefault="00094499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94499" w:rsidSect="00094499">
          <w:type w:val="continuous"/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Связь универсальных учебных действий с содержанием учебных предметов 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 xml:space="preserve">(на основе образовательных ресурсов УМК  «Школа России») </w:t>
      </w: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F42" w:rsidRPr="00513477" w:rsidRDefault="00B11F42" w:rsidP="00094499">
      <w:pPr>
        <w:pStyle w:val="afb"/>
        <w:spacing w:after="0"/>
        <w:ind w:left="0" w:firstLine="567"/>
        <w:jc w:val="both"/>
      </w:pPr>
      <w:r w:rsidRPr="00513477">
        <w:t xml:space="preserve">Формирование универсальных учебных действий в образовательном процессе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 </w:t>
      </w:r>
      <w:r w:rsidRPr="00513477">
        <w:rPr>
          <w:color w:val="000000"/>
        </w:rPr>
        <w:t>в отношении  ценностно-смыслового, личностного, познавательного и коммуникативного развития учащихся</w:t>
      </w:r>
      <w:r w:rsidRPr="00513477">
        <w:t xml:space="preserve">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Каждый из предметов УМК «Школа России», помимо прямого эффекта обучения – приобретения определенных знаний, умений, навыков, вносит свой вклад в формирование универсальных учебных умений:</w:t>
      </w:r>
    </w:p>
    <w:p w:rsidR="00B11F42" w:rsidRPr="00513477" w:rsidRDefault="00B11F42" w:rsidP="00A30DE5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Коммуникативных умений, в том числе умения ориентироваться в ситуации общения, адекватно понимать речь партнера и строить свое речевое высказывание; контролировать и корректировать речь в зависимость от задач и ситуации общения; извлекать из текста информацию в соответствии с коммуникативной задачей;</w:t>
      </w:r>
    </w:p>
    <w:p w:rsidR="00B11F42" w:rsidRPr="00513477" w:rsidRDefault="00B11F42" w:rsidP="00A30DE5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Умения использовать знаковые системы и символы для моделирования объектов и отношений между ними;</w:t>
      </w:r>
    </w:p>
    <w:p w:rsidR="00B11F42" w:rsidRPr="00513477" w:rsidRDefault="00B11F42" w:rsidP="00A30DE5">
      <w:pPr>
        <w:numPr>
          <w:ilvl w:val="0"/>
          <w:numId w:val="10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Умений выполнять логические действия абстрагирования, сравнения, нахождения общих закономерностей, анализа, синтеза; осуществлять эвристические действия; выбирать стратегию решения; строить и проверять элементарные гипотезы.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8"/>
          <w:w w:val="103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w w:val="103"/>
          <w:sz w:val="24"/>
          <w:szCs w:val="24"/>
        </w:rPr>
        <w:t xml:space="preserve">Каждый учебный предмет в зависимости от его содержания и способов организации учебной деятельности учащихся раскрывает определенные </w:t>
      </w:r>
      <w:r w:rsidRPr="00513477">
        <w:rPr>
          <w:rFonts w:ascii="Times New Roman" w:eastAsia="Calibri" w:hAnsi="Times New Roman" w:cs="Times New Roman"/>
          <w:color w:val="000000"/>
          <w:spacing w:val="-2"/>
          <w:w w:val="103"/>
          <w:sz w:val="24"/>
          <w:szCs w:val="24"/>
        </w:rPr>
        <w:t xml:space="preserve">возможности для формирования универсальных учебных </w:t>
      </w:r>
      <w:r w:rsidRPr="00513477">
        <w:rPr>
          <w:rFonts w:ascii="Times New Roman" w:eastAsia="Calibri" w:hAnsi="Times New Roman" w:cs="Times New Roman"/>
          <w:color w:val="000000"/>
          <w:spacing w:val="-8"/>
          <w:w w:val="103"/>
          <w:sz w:val="24"/>
          <w:szCs w:val="24"/>
        </w:rPr>
        <w:t>действий.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5"/>
        <w:gridCol w:w="1788"/>
        <w:gridCol w:w="1800"/>
        <w:gridCol w:w="1848"/>
        <w:gridCol w:w="1752"/>
      </w:tblGrid>
      <w:tr w:rsidR="00B11F42" w:rsidRPr="00513477" w:rsidTr="00AC314E">
        <w:tc>
          <w:tcPr>
            <w:tcW w:w="1021" w:type="pct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Смысловые </w:t>
            </w:r>
          </w:p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акценты УУД</w:t>
            </w:r>
          </w:p>
        </w:tc>
        <w:tc>
          <w:tcPr>
            <w:tcW w:w="939" w:type="pct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04" w:type="pct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895" w:type="pct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1" w:type="pct"/>
            <w:shd w:val="clear" w:color="auto" w:fill="FFC000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B11F42" w:rsidRPr="00513477" w:rsidTr="00AC314E">
        <w:trPr>
          <w:trHeight w:val="685"/>
        </w:trPr>
        <w:tc>
          <w:tcPr>
            <w:tcW w:w="102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39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жизненное само-</w:t>
            </w:r>
          </w:p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104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895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смысло</w:t>
            </w:r>
          </w:p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</w:tc>
      </w:tr>
      <w:tr w:rsidR="00B11F42" w:rsidRPr="00513477" w:rsidTr="00AC314E">
        <w:tc>
          <w:tcPr>
            <w:tcW w:w="102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979" w:type="pct"/>
            <w:gridSpan w:val="4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целеполагание, планирование, прогнозирование, контроль, коррекция, оценка,          алгоритмизация действий (Математика, Русский язык, Окружающий мир, Технология , Физическая культура и др.)</w:t>
            </w:r>
          </w:p>
        </w:tc>
      </w:tr>
      <w:tr w:rsidR="00B11F42" w:rsidRPr="00513477" w:rsidTr="00AC314E">
        <w:tc>
          <w:tcPr>
            <w:tcW w:w="102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общеучебные</w:t>
            </w:r>
          </w:p>
        </w:tc>
        <w:tc>
          <w:tcPr>
            <w:tcW w:w="939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(перевод устной речи в письменную)</w:t>
            </w:r>
          </w:p>
        </w:tc>
        <w:tc>
          <w:tcPr>
            <w:tcW w:w="1104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смысловое чтение, произвольные и осознанные устные и письменные высказывания</w:t>
            </w:r>
          </w:p>
        </w:tc>
        <w:tc>
          <w:tcPr>
            <w:tcW w:w="895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104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широкий спектр источников информации</w:t>
            </w:r>
          </w:p>
        </w:tc>
      </w:tr>
      <w:tr w:rsidR="00B11F42" w:rsidRPr="00513477" w:rsidTr="00AC314E">
        <w:tc>
          <w:tcPr>
            <w:tcW w:w="102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логические</w:t>
            </w:r>
          </w:p>
        </w:tc>
        <w:tc>
          <w:tcPr>
            <w:tcW w:w="2043" w:type="pct"/>
            <w:gridSpan w:val="2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1936" w:type="pct"/>
            <w:gridSpan w:val="2"/>
          </w:tcPr>
          <w:p w:rsidR="00B11F42" w:rsidRPr="00513477" w:rsidRDefault="00B11F42" w:rsidP="0009449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B11F42" w:rsidRPr="00513477" w:rsidTr="00AC314E">
        <w:tc>
          <w:tcPr>
            <w:tcW w:w="1021" w:type="pct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979" w:type="pct"/>
            <w:gridSpan w:val="4"/>
          </w:tcPr>
          <w:p w:rsidR="00B11F42" w:rsidRPr="00513477" w:rsidRDefault="00B11F42" w:rsidP="0009449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средств языка и речи для получения и передачи информации, уча</w:t>
            </w:r>
            <w:r w:rsidR="00094499">
              <w:rPr>
                <w:rFonts w:ascii="Times New Roman" w:eastAsia="Calibri" w:hAnsi="Times New Roman" w:cs="Times New Roman"/>
                <w:sz w:val="24"/>
                <w:szCs w:val="24"/>
              </w:rPr>
              <w:t>стие в продуктивном диалоге;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самовыражение: монологические высказывания разного типа. 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Связь универсальных учебных действий с содержанием учебных предметов  определяется  </w:t>
      </w: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следующими утверждениями: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УУД представляют собой целостную систему, в которой можно выделить  взаимосвязанные и взаимообуславливающие  виды действий: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коммуникативные – обеспечивающие социальную компетентность,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познавательные – общеучебные, логические, связанные с решением проблемы,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личностные – определяющие мотивационную ориентацию,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регулятивные –  обеспечивающие организацию собственной  деятельности. 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Формирование УУД является целенаправленным, системным процессом, который реализуется через все предметные области  и внеурочную деятельность.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Заданные стандартом УУД определяют акценты в отборе содержания, планировании  и организации  образовательного процесса с учетом возрастно-психологических особенностей обучающихся.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Схема работы над формированием конкретных УУД каждого вида указывается в тематическом планировании, технологических картах.  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Способы учета уровня их сформированности -   в требованиях к результатам освоения УП по каждому предмету и в обязательных программах внеурочной деятельности. 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Педагогическое сопровождение этого процесса  осуществляется с помощью Универсального интегрированного Портфолио (раздел «Система оценки достижений планируемых результатов образования»),  который является  процессуальным способом оценки достижений учащихся в развитии универсальных учебных действий.</w:t>
      </w:r>
    </w:p>
    <w:p w:rsidR="00B11F42" w:rsidRPr="00513477" w:rsidRDefault="00B11F42" w:rsidP="00A30DE5">
      <w:pPr>
        <w:numPr>
          <w:ilvl w:val="0"/>
          <w:numId w:val="10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Результаты усвоения УУД формулируются для каждого класса и являются ориентиром при организации мониторинга их достижения.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Приведем пример, как  формируются некоторые  личностные результаты  средствами разных учебных предметов в УМК «Школа России»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структура и содержание системы учебников «Школа России» направлены на достижение</w:t>
      </w:r>
      <w:r w:rsidRPr="0051347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sz w:val="24"/>
          <w:szCs w:val="24"/>
        </w:rPr>
        <w:t>следующих личностных результатов освоения основной образовательной программы:</w:t>
      </w:r>
      <w:r w:rsidRPr="005134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Для достижения указанных личностных результатов в систему учебников «Школа России» с 1 по 4 класс введены соответствующие разделы и темы, разнообразные по форме и содержанию тексты, упражнения, задания, задачи. 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В курсе «Окружающий мир»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— это темы «Природа России», «Страницы истории Отечества», «Родной край — часть большой страны», «Современная Россия», «Жизнь города и села», «Что такое Родина?», «Что мы знаем о народах России?», «Что мы знаем о Москве?», «Россия на карте».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В 1 классе дети знакомятся с государственными символами России (гербом и флагом), а во 2 классе на уроках музыки разучивают Гимн России, и продолжают знакомство с государстве</w:t>
      </w:r>
      <w:r w:rsidRPr="00513477">
        <w:rPr>
          <w:rFonts w:ascii="Times New Roman" w:eastAsia="Calibri" w:hAnsi="Times New Roman" w:cs="Times New Roman"/>
          <w:sz w:val="24"/>
          <w:szCs w:val="24"/>
        </w:rPr>
        <w:t>н</w:t>
      </w:r>
      <w:r w:rsidRPr="00513477">
        <w:rPr>
          <w:rFonts w:ascii="Times New Roman" w:eastAsia="Calibri" w:hAnsi="Times New Roman" w:cs="Times New Roman"/>
          <w:sz w:val="24"/>
          <w:szCs w:val="24"/>
        </w:rPr>
        <w:t>ной символикой государства.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Учащиеся выполняют учебные проекты «Родной город», «Города России»,  «Кто нас защищает» (знакомство с Вооруженными Силами России,  Государственной службой пожарной охраны, МЧС России) и др.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курсе «Литературное чтение» — 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это разделы: «Устное народное творчество», «Летописи, былины, жития», «Родина», «Люблю природу русскую», «Поэтическая тетрадь», «Природа и мы», «Из русской классической  литературы», «Литература зарубежных стран» и др., а также тексты и задания о нашей многонациональной стране, о традициях и обычаях ее народов и народов мира, о многообразии природы и необходимости бережного к ней отношения. Система таких заданий позволяет учащимся осознавать себя гражданами страны, формировать общечеловеческую идентичность.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В курсе «Русский язык»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представлены разнообразные по форме и содержанию упражнения и задания о Родине, о защитниках российской Земли, о сохранении мира в своей стране и во всём мире. Через тексты дети знакомятся с национальными ценностями нашего отечества, памятниками старины и их создателями,   русскими умельцами, руками которых созданы Царь-пушка и Царь-колокол,  церковь Покрова на Нерли и др., узнают о великом достоянии нашего народа — русском языке. В этой связи даны тексты И.Д. Тургенева, А.И. Куприна, А.Н.Толстого, Д.С.Лихачёва, М.М. Пришвина,  И. С. Соколова-Микитова, К.Г. Паустовского и др., поэтические строки  А.С.Пушкина, И.А. Бунина, М.Ю. Лермонтова, Н.М. Рубцова, Н.И. Сладкова, С.Я.Маршака и др., убеждающие учащихся в красоте, образности, богатстве  русского языка. Ученики составляют тексты, рассказы о своей малой родине — крае, городе, селе, об их достопримечательностях, природных и культурно-исторических особенностях.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В курсе «Математика»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— в  сюжетах текстовых задач (например, в 3 и 4 кл.) представлены сведения из исторического прошлого нашей страны — о продолжительности Великой Отечественной войны и о победе в ней, о школьном музее боевой славы и о помощи ветеранам, о возрасте Российского флота, о современных достижениях России в области космонавтики; об отраслях промышленности, о богатом культурном наследии страны (например, о годах жизни А.С. Пушкина, о собрании сочинений Л.Н. Толстого, о посещении музеев, художественных галерей и др.).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В курсе «Музыка»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</w:t>
      </w:r>
      <w:r w:rsidRPr="00513477">
        <w:rPr>
          <w:rFonts w:ascii="Times New Roman" w:eastAsia="Calibri" w:hAnsi="Times New Roman" w:cs="Times New Roman"/>
          <w:sz w:val="24"/>
          <w:szCs w:val="24"/>
        </w:rPr>
        <w:t>о</w:t>
      </w:r>
      <w:r w:rsidRPr="00513477">
        <w:rPr>
          <w:rFonts w:ascii="Times New Roman" w:eastAsia="Calibri" w:hAnsi="Times New Roman" w:cs="Times New Roman"/>
          <w:sz w:val="24"/>
          <w:szCs w:val="24"/>
        </w:rPr>
        <w:t>го содержания, нравственно-эстетической проблематики, различия стилей, музыкального языка, творческого почерка представителей разных эпох и культур.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В курсе «Изобразительное искусство»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достижение указанных результатов осуществляется благодаря содержанию конкретных  заданий и сквозному принципу построения обучающего материала, в основе которого идея «от родного порога — в мир большой культуры».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В курсах иностранных языков (английского, французского, испанского и немецкого языков)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 с  этой целью  предлагаются тексты и диалоги о культуре  России  и аналогичные тексты о культуре и истории изучаемых стран.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Начиная со 2 класса содержание текстов, заданий и упражнений направлены на развитие идеи диалога культур России и изучаемых стран. Учащимся предлагаются увлекательные материалы об этих странах и их столицах: Мадриде, Париже, Берлине, Вашингтоне; о России и её столице Москве, об испанских, французских, немецких, английских , американских руссийских музеях, о праздниках, традициях и обычаях нашей страны и изучаемых стран.</w:t>
      </w:r>
    </w:p>
    <w:p w:rsidR="00B11F42" w:rsidRPr="00513477" w:rsidRDefault="00B11F42" w:rsidP="00094499">
      <w:pPr>
        <w:pStyle w:val="af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В курсе «Основы религиозных культур и светской этики»</w:t>
      </w:r>
      <w:r w:rsidRPr="00513477">
        <w:rPr>
          <w:rFonts w:ascii="Times New Roman" w:hAnsi="Times New Roman" w:cs="Times New Roman"/>
          <w:sz w:val="24"/>
          <w:szCs w:val="24"/>
        </w:rPr>
        <w:t xml:space="preserve"> для реализации указанных личностных результатов каждый учебник содержит общие для всех 6 модулей уроки: урок 1 «Россия — наша Родина» и урок 30 «Любовь и уважение к Отчеству». Тема Родины, России, любви и уважения к Отчеству, единства разнообразных культурных и духовных традиций народов нашей страны лежит в начале учебной программы каждого предмета и ею же завершается. Также и в содержании каждого учебника эта тема системно представлена иллюстративным материалом, отражающим особенности российских культурных и религиозных традиций, учебным содержанием, которое </w:t>
      </w:r>
      <w:r w:rsidRPr="00513477">
        <w:rPr>
          <w:rFonts w:ascii="Times New Roman" w:hAnsi="Times New Roman" w:cs="Times New Roman"/>
          <w:sz w:val="24"/>
          <w:szCs w:val="24"/>
        </w:rPr>
        <w:lastRenderedPageBreak/>
        <w:t>раскрывается на материале отечественной истории. Кроме того, в основе содержания всех модулей лежат концептуальные понятия «мы — российский народ», «мы разные и мы вместе». Содержание религиозных и светских традиций в каждом учебнике раскрыто как содержание традиций российских народов. Таким образом, у обучающихся складывается целостный образ культурно-исторического мира России.</w:t>
      </w:r>
    </w:p>
    <w:p w:rsidR="00B11F42" w:rsidRPr="00513477" w:rsidRDefault="00B11F42" w:rsidP="00094499">
      <w:pPr>
        <w:pStyle w:val="aff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структура и содержание системы учебников «Школа России» направлены на достижение </w:t>
      </w:r>
      <w:r w:rsidRPr="0051347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sz w:val="24"/>
          <w:szCs w:val="24"/>
        </w:rPr>
        <w:t>следующих метапредметных результатов освоения основной образовательной программы:</w:t>
      </w:r>
      <w:r w:rsidRPr="0051347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B11F42" w:rsidRPr="00513477" w:rsidRDefault="00B11F42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B050"/>
          <w:sz w:val="24"/>
          <w:szCs w:val="24"/>
        </w:rPr>
        <w:tab/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учебниках русского языка, математики, окружающего мира, литературного чтения (1-4кл.) на шмуцтитулах каждого раздела сформулированы основные цели и задачи учебной деятельности, что позволяет учащимся узнать, чему конкретно они будут учиться, изучая данный раздел. В начале каждого урока представлены цели и задачи учебной деятельности на данном уроке. Это помогает ученикам  видеть перспективу работы по теме и соотносить конкретные цели каждого урока с конечным результатом ее изучения.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 При такой системе построения материала учебников постепенно формируются  умения  сначала  понимать и принимать    познавательную  цель,  сохранять  её  при  выполнении   учебных   действий,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а  затем  и  самостоятельно  формулировать    учебную    задачу,   выстраивать план действия для её последующего решения. </w:t>
      </w:r>
      <w:r w:rsidRPr="00513477">
        <w:rPr>
          <w:rFonts w:ascii="Times New Roman" w:eastAsia="Calibri" w:hAnsi="Times New Roman" w:cs="Times New Roman"/>
          <w:sz w:val="24"/>
          <w:szCs w:val="24"/>
        </w:rPr>
        <w:br/>
        <w:t xml:space="preserve">         Способность принимать и сохранять задачи учебной деятельности, находить средства ее реализации развивается через систему заданий, предусмотренных в материале каждого урока. Урок, тема, раздел завершаются заданиями  рубрики «Проверь себя», содержание которых способствует организации контрольно-оценочной деятельности, формированию рефлексивной позиции школьника, его волевой саморегуляции. Такая дидактическая структура: общая цель — ее конкретизация в начале каждого урока (или раздела) — реализация поставленных задач в содержании урока (раздела) — творческие проверочные задания способствуют формированию регулятивных УУД младшего школьника.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</w:rPr>
        <w:tab/>
        <w:t>Освоение способов решения проблем творческого и поискового характера.</w:t>
      </w:r>
    </w:p>
    <w:p w:rsidR="00B11F42" w:rsidRPr="00513477" w:rsidRDefault="00B11F42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и освоение  указанных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познаватель-ных УУД и творческих способностей. </w:t>
      </w:r>
      <w:r w:rsidRPr="00513477">
        <w:rPr>
          <w:rFonts w:ascii="Times New Roman" w:eastAsia="Calibri" w:hAnsi="Times New Roman" w:cs="Times New Roman"/>
          <w:sz w:val="24"/>
          <w:szCs w:val="24"/>
        </w:rPr>
        <w:t>В учебниках «Школы России» в каждой  теме формулируются проблемные вопросы, учебные задачи или</w:t>
      </w:r>
      <w:r w:rsidRPr="00513477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sz w:val="24"/>
          <w:szCs w:val="24"/>
        </w:rPr>
        <w:t>создаются проблемные ситуации.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 w:rsidRPr="00513477">
        <w:rPr>
          <w:rFonts w:ascii="Times New Roman" w:eastAsia="Calibri" w:hAnsi="Times New Roman" w:cs="Times New Roman"/>
          <w:sz w:val="24"/>
          <w:szCs w:val="24"/>
        </w:rPr>
        <w:t>дним из приёмов решения учебных проблем является языковой эксперимент, который представлен в учебнике под рубр</w:t>
      </w:r>
      <w:r w:rsidRPr="00513477">
        <w:rPr>
          <w:rFonts w:ascii="Times New Roman" w:eastAsia="Calibri" w:hAnsi="Times New Roman" w:cs="Times New Roman"/>
          <w:sz w:val="24"/>
          <w:szCs w:val="24"/>
        </w:rPr>
        <w:t>и</w:t>
      </w:r>
      <w:r w:rsidRPr="00513477">
        <w:rPr>
          <w:rFonts w:ascii="Times New Roman" w:eastAsia="Calibri" w:hAnsi="Times New Roman" w:cs="Times New Roman"/>
          <w:sz w:val="24"/>
          <w:szCs w:val="24"/>
        </w:rPr>
        <w:t>кой «Проведи опыт».  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</w:t>
      </w:r>
      <w:r w:rsidRPr="00513477">
        <w:rPr>
          <w:rFonts w:ascii="Times New Roman" w:eastAsia="Calibri" w:hAnsi="Times New Roman" w:cs="Times New Roman"/>
          <w:sz w:val="24"/>
          <w:szCs w:val="24"/>
        </w:rPr>
        <w:t>т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рены в каждом классе предметных линий комплекса учебников «Школа России».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курсе «Математика»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своение  указанных способов основывается на представленной в учебниках 1—4 классов</w:t>
      </w:r>
      <w:r w:rsidRPr="0051347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серии заданий творческого и поисков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го характера, например, предлагающих:</w:t>
      </w:r>
    </w:p>
    <w:p w:rsidR="00B11F42" w:rsidRPr="00513477" w:rsidRDefault="00B11F42" w:rsidP="00A30DE5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B11F42" w:rsidRPr="00513477" w:rsidRDefault="00B11F42" w:rsidP="00A30DE5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провести классификацию объектов, чисел, равенств, значений величин, геометр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ческих фигур и др. по заданному признаку; </w:t>
      </w:r>
    </w:p>
    <w:p w:rsidR="00B11F42" w:rsidRPr="00513477" w:rsidRDefault="00B11F42" w:rsidP="00A30DE5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В учебниках предлагаются «Странички для любознательных» с зад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С первого класса младшие школьники учатся не только наблюдать, сравнивать, в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полнять классификацию объектов, рассуждать, проводить обобщения и др., но и фиксир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вать результаты своих наблюдений и действий разными способами (словесными, практ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ческими, знаковыми, графическими). Всё это формирует умения решать задачи творческого и поискового х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134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рактера.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по </w:t>
      </w:r>
      <w:r w:rsidRPr="00513477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иностранным языкам, информатики, </w:t>
      </w:r>
      <w:r w:rsidRPr="00513477">
        <w:rPr>
          <w:rFonts w:ascii="Times New Roman" w:eastAsia="Calibri" w:hAnsi="Times New Roman" w:cs="Times New Roman"/>
          <w:sz w:val="24"/>
          <w:szCs w:val="24"/>
        </w:rPr>
        <w:t>которые предусмотрены в каждом учебнике с 1 по 4 класс.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Типовые задачи формирования универсальных учебных действий на основе УМК «Перспектива»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Типовые задачи формирования универсальных учебных действий на основе УМК «Перспектива»  конструируются учителем на основании следующих общих подходов: </w:t>
      </w:r>
    </w:p>
    <w:p w:rsidR="00B11F42" w:rsidRPr="00513477" w:rsidRDefault="00B11F42" w:rsidP="00A30DE5">
      <w:pPr>
        <w:numPr>
          <w:ilvl w:val="0"/>
          <w:numId w:val="104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  Структура задачи. Любая задача, предназначенная для развития и/или оценки уровня сформированности УУД   (</w:t>
      </w:r>
      <w:r w:rsidRPr="00513477">
        <w:rPr>
          <w:rFonts w:ascii="Times New Roman" w:eastAsia="Calibri" w:hAnsi="Times New Roman" w:cs="Times New Roman"/>
          <w:iCs/>
          <w:sz w:val="24"/>
          <w:szCs w:val="24"/>
        </w:rPr>
        <w:t xml:space="preserve">личностных, регулятивных, познавательных </w:t>
      </w: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13477">
        <w:rPr>
          <w:rFonts w:ascii="Times New Roman" w:eastAsia="Calibri" w:hAnsi="Times New Roman" w:cs="Times New Roman"/>
          <w:iCs/>
          <w:sz w:val="24"/>
          <w:szCs w:val="24"/>
        </w:rPr>
        <w:t xml:space="preserve">коммуникативных) </w:t>
      </w:r>
      <w:r w:rsidRPr="00513477">
        <w:rPr>
          <w:rFonts w:ascii="Times New Roman" w:eastAsia="Calibri" w:hAnsi="Times New Roman" w:cs="Times New Roman"/>
          <w:sz w:val="24"/>
          <w:szCs w:val="24"/>
        </w:rPr>
        <w:t>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B11F42" w:rsidRPr="00513477" w:rsidRDefault="00B11F42" w:rsidP="00A30DE5">
      <w:pPr>
        <w:numPr>
          <w:ilvl w:val="0"/>
          <w:numId w:val="10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Требования к задачам. Для того, чтобы задачи, предназначенные для оценки тех или иных УУД, были валидными, надёжными и объективными, они должны быть: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составлены в соответствии с требованиями, предъявляемыми к тестовым заданиям в целом;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сформулированы на языке, доступном пониманию ученика, претендующего на освоение обладание соответствующих  УУД;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избыточными с точки зрения выраженности в них «зоны ближайшего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развития»;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многоуровневыми, т.е. предполагающими возможность оценить: общий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подход к решению; выбор необходимой стратегии;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«модульными», т.е. предусматривающими возможность, сохраняя общий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конструкт задачи, менять некоторые из её условий.</w:t>
      </w: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</w:rPr>
        <w:t>Преемственность формирования универсальных учебных действий по ступеням общего образования.</w:t>
      </w:r>
    </w:p>
    <w:p w:rsidR="00B11F42" w:rsidRPr="00513477" w:rsidRDefault="00B11F42" w:rsidP="0009449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</w:t>
      </w:r>
      <w:r w:rsidRPr="00513477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lastRenderedPageBreak/>
        <w:t>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определяет  основные проблемы,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- целенаправленной деятельности по реализации условий</w:t>
      </w:r>
      <w:r w:rsidRPr="00513477">
        <w:rPr>
          <w:rFonts w:ascii="Times New Roman" w:eastAsia="Calibri" w:hAnsi="Times New Roman" w:cs="Times New Roman"/>
          <w:color w:val="2B2C30"/>
          <w:sz w:val="24"/>
          <w:szCs w:val="24"/>
        </w:rPr>
        <w:t>, обеспечивающих развитие УУД  в образовательном процессе (</w:t>
      </w:r>
      <w:r w:rsidRPr="00513477">
        <w:rPr>
          <w:rFonts w:ascii="Times New Roman" w:eastAsia="Calibri" w:hAnsi="Times New Roman" w:cs="Times New Roman"/>
          <w:sz w:val="24"/>
          <w:szCs w:val="24"/>
        </w:rPr>
        <w:t>коммуникативные, речевые, регулятивные, общепознавательные, логические и др.).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C30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  <w:r w:rsidRPr="00513477">
        <w:rPr>
          <w:rStyle w:val="af4"/>
          <w:rFonts w:ascii="Times New Roman" w:eastAsia="Calibri" w:hAnsi="Times New Roman" w:cs="Times New Roman"/>
          <w:sz w:val="24"/>
          <w:szCs w:val="24"/>
        </w:rPr>
        <w:footnoteReference w:id="3"/>
      </w:r>
    </w:p>
    <w:p w:rsidR="00B11F42" w:rsidRPr="00513477" w:rsidRDefault="00B11F42" w:rsidP="00094499">
      <w:pPr>
        <w:pStyle w:val="afb"/>
        <w:spacing w:after="0"/>
        <w:ind w:left="0" w:firstLine="567"/>
        <w:jc w:val="both"/>
      </w:pPr>
      <w:r w:rsidRPr="00513477">
        <w:t xml:space="preserve">В  Таблице «Значение универсальных учебных действий для успешности обучения в начальной школе основной школе» </w:t>
      </w:r>
      <w:r w:rsidRPr="00513477">
        <w:rPr>
          <w:rStyle w:val="af4"/>
        </w:rPr>
        <w:footnoteReference w:id="4"/>
      </w:r>
      <w:r w:rsidRPr="00513477">
        <w:t xml:space="preserve"> представлены    УУД,   результаты развития УУД, их значение для обучения. </w:t>
      </w:r>
    </w:p>
    <w:p w:rsidR="00B11F42" w:rsidRPr="00513477" w:rsidRDefault="00B11F42" w:rsidP="00094499">
      <w:pPr>
        <w:pStyle w:val="afb"/>
        <w:spacing w:after="0"/>
        <w:ind w:left="0"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2"/>
        <w:gridCol w:w="3573"/>
        <w:gridCol w:w="3235"/>
      </w:tblGrid>
      <w:tr w:rsidR="00B11F42" w:rsidRPr="00513477" w:rsidTr="00AC314E">
        <w:tc>
          <w:tcPr>
            <w:tcW w:w="3708" w:type="dxa"/>
            <w:shd w:val="clear" w:color="auto" w:fill="FFC000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center"/>
              <w:rPr>
                <w:b/>
              </w:rPr>
            </w:pPr>
            <w:r w:rsidRPr="00513477">
              <w:rPr>
                <w:b/>
              </w:rPr>
              <w:t>УУД</w:t>
            </w:r>
          </w:p>
        </w:tc>
        <w:tc>
          <w:tcPr>
            <w:tcW w:w="5940" w:type="dxa"/>
            <w:shd w:val="clear" w:color="auto" w:fill="FFC000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center"/>
              <w:rPr>
                <w:b/>
              </w:rPr>
            </w:pPr>
            <w:r w:rsidRPr="00513477">
              <w:rPr>
                <w:b/>
              </w:rPr>
              <w:t>Результаты развития УУД</w:t>
            </w:r>
          </w:p>
        </w:tc>
        <w:tc>
          <w:tcPr>
            <w:tcW w:w="5040" w:type="dxa"/>
            <w:shd w:val="clear" w:color="auto" w:fill="FFC000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center"/>
              <w:rPr>
                <w:b/>
              </w:rPr>
            </w:pPr>
            <w:r w:rsidRPr="00513477">
              <w:rPr>
                <w:b/>
              </w:rPr>
              <w:t>Значение для обучения</w:t>
            </w:r>
          </w:p>
        </w:tc>
      </w:tr>
      <w:tr w:rsidR="00B11F42" w:rsidRPr="00513477" w:rsidTr="00AC314E">
        <w:tc>
          <w:tcPr>
            <w:tcW w:w="3708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Личностные действия</w:t>
            </w:r>
          </w:p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- смыслообразование</w:t>
            </w:r>
          </w:p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- самоопределение</w:t>
            </w:r>
          </w:p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Регулятивные действия</w:t>
            </w:r>
          </w:p>
        </w:tc>
        <w:tc>
          <w:tcPr>
            <w:tcW w:w="59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 xml:space="preserve">Адекватная школьная мотивация. </w:t>
            </w:r>
          </w:p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Мотивация достижения.</w:t>
            </w:r>
          </w:p>
          <w:p w:rsidR="00B11F42" w:rsidRPr="00513477" w:rsidRDefault="00B11F42" w:rsidP="00094499">
            <w:pPr>
              <w:pStyle w:val="afb"/>
              <w:spacing w:after="0"/>
              <w:ind w:left="0"/>
            </w:pPr>
            <w:r w:rsidRPr="00513477">
              <w:t>Развитие основ гражданской идентичности.</w:t>
            </w:r>
          </w:p>
          <w:p w:rsidR="00B11F42" w:rsidRPr="00513477" w:rsidRDefault="00B11F42" w:rsidP="00094499">
            <w:pPr>
              <w:pStyle w:val="afb"/>
              <w:spacing w:after="0"/>
              <w:ind w:left="0"/>
            </w:pPr>
            <w:r w:rsidRPr="00513477">
              <w:t>Рефлексивная адекватная самооценка</w:t>
            </w:r>
          </w:p>
        </w:tc>
        <w:tc>
          <w:tcPr>
            <w:tcW w:w="50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Обучение в зоне ближайшего развития ребенка. Адекватная оценка учащимся  границ «знания и незнания». Достаточно высокая самоэффективность в форме принятия учебной цели и работы над ее достижением.</w:t>
            </w:r>
          </w:p>
        </w:tc>
      </w:tr>
      <w:tr w:rsidR="00B11F42" w:rsidRPr="00513477" w:rsidTr="00AC314E">
        <w:tc>
          <w:tcPr>
            <w:tcW w:w="3708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Регулятивные, личностные, познавательные, коммуникативные действия</w:t>
            </w:r>
          </w:p>
        </w:tc>
        <w:tc>
          <w:tcPr>
            <w:tcW w:w="59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</w:pPr>
            <w:r w:rsidRPr="00513477">
              <w:t>Функционально-структурная сформированность учебной деятельности. Произвольность восприятия, внимания,  памяти, воображения.</w:t>
            </w:r>
          </w:p>
        </w:tc>
        <w:tc>
          <w:tcPr>
            <w:tcW w:w="50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B11F42" w:rsidRPr="00513477" w:rsidTr="00AC314E">
        <w:tc>
          <w:tcPr>
            <w:tcW w:w="3708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Коммуникативные (речевые), регулятивные действия</w:t>
            </w:r>
          </w:p>
        </w:tc>
        <w:tc>
          <w:tcPr>
            <w:tcW w:w="59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Внутренний план действия</w:t>
            </w:r>
          </w:p>
        </w:tc>
        <w:tc>
          <w:tcPr>
            <w:tcW w:w="50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B11F42" w:rsidRPr="00513477" w:rsidTr="00AC314E">
        <w:tc>
          <w:tcPr>
            <w:tcW w:w="3708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Коммуникативные, регулятивные действия</w:t>
            </w:r>
          </w:p>
        </w:tc>
        <w:tc>
          <w:tcPr>
            <w:tcW w:w="59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5040" w:type="dxa"/>
          </w:tcPr>
          <w:p w:rsidR="00B11F42" w:rsidRPr="00513477" w:rsidRDefault="00B11F42" w:rsidP="00094499">
            <w:pPr>
              <w:pStyle w:val="afb"/>
              <w:spacing w:after="0"/>
              <w:ind w:left="0"/>
              <w:jc w:val="both"/>
            </w:pPr>
            <w:r w:rsidRPr="00513477">
              <w:t xml:space="preserve">Осознанность и критичность учебных действий. </w:t>
            </w:r>
          </w:p>
        </w:tc>
      </w:tr>
    </w:tbl>
    <w:p w:rsidR="00B11F42" w:rsidRPr="00513477" w:rsidRDefault="00B11F42" w:rsidP="000944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2B2C30"/>
          <w:sz w:val="24"/>
          <w:szCs w:val="24"/>
        </w:rPr>
      </w:pPr>
      <w:r w:rsidRPr="00513477">
        <w:rPr>
          <w:rFonts w:ascii="Times New Roman" w:eastAsia="Calibri" w:hAnsi="Times New Roman" w:cs="Times New Roman"/>
          <w:b/>
          <w:color w:val="2B2C30"/>
          <w:sz w:val="24"/>
          <w:szCs w:val="24"/>
        </w:rPr>
        <w:lastRenderedPageBreak/>
        <w:t>Планируемые результаты в освоении школьниками универсальных учебных действий по завершении начального обучения.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B2C30"/>
          <w:sz w:val="24"/>
          <w:szCs w:val="24"/>
        </w:rPr>
      </w:pPr>
      <w:r w:rsidRPr="00513477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>Педагогические ориентиры: Развитие личности</w:t>
      </w:r>
      <w:r w:rsidRPr="00513477">
        <w:rPr>
          <w:rFonts w:ascii="Times New Roman" w:eastAsia="Calibri" w:hAnsi="Times New Roman" w:cs="Times New Roman"/>
          <w:color w:val="2B2C30"/>
          <w:sz w:val="24"/>
          <w:szCs w:val="24"/>
        </w:rPr>
        <w:t xml:space="preserve">. 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>сфере личностных универсальных учебных действий у выпускников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>Самообразование и самоорганизация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 w:rsidRPr="00513477">
        <w:rPr>
          <w:rFonts w:ascii="Times New Roman" w:eastAsia="Calibri" w:hAnsi="Times New Roman" w:cs="Times New Roman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>оценивать свои действия, вносить соответствующие коррективы в их выполнение.</w:t>
      </w:r>
    </w:p>
    <w:p w:rsidR="00B11F42" w:rsidRPr="00513477" w:rsidRDefault="00B11F42" w:rsidP="000944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>Исследовательская культура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 w:rsidRPr="00513477">
        <w:rPr>
          <w:rFonts w:ascii="Times New Roman" w:eastAsia="Calibri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 xml:space="preserve">Педагогические ориентиры: </w:t>
      </w:r>
      <w:r w:rsidRPr="00513477">
        <w:rPr>
          <w:rFonts w:ascii="Times New Roman" w:eastAsia="Calibri" w:hAnsi="Times New Roman" w:cs="Times New Roman"/>
          <w:sz w:val="24"/>
          <w:szCs w:val="24"/>
          <w:u w:val="single"/>
        </w:rPr>
        <w:t>Культура общения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47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134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сфере коммуникативных универсальных учебных действий </w:t>
      </w:r>
      <w:r w:rsidRPr="00513477">
        <w:rPr>
          <w:rFonts w:ascii="Times New Roman" w:eastAsia="Calibri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</w:pPr>
      <w:r w:rsidRPr="00513477">
        <w:rPr>
          <w:rFonts w:ascii="Times New Roman" w:eastAsia="Calibri" w:hAnsi="Times New Roman" w:cs="Times New Roman"/>
          <w:color w:val="2B2C30"/>
          <w:sz w:val="24"/>
          <w:szCs w:val="24"/>
          <w:u w:val="single"/>
        </w:rPr>
        <w:t>«Условия, обеспечивающие развитие УУД в образовательном процессе.»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  </w:t>
      </w:r>
      <w:r w:rsidRPr="005134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знает: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>− важность формирования универсальных учебных действий школьников;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−  сущность и виды универсальных умений, 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>-  педагогические приемы и способы их формирования .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Учитель   </w:t>
      </w:r>
      <w:r w:rsidRPr="005134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умеет: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 отбирать содержание и конструировать учебный процесс с учетом формирования УДД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 использовать диагностический инструментарий успешности формирования УДД 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 привлекать родителей к совместному решению проблемы формирования УДД </w:t>
      </w:r>
    </w:p>
    <w:p w:rsidR="00B11F42" w:rsidRPr="00513477" w:rsidRDefault="00B11F42" w:rsidP="000944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11F42" w:rsidRPr="00513477" w:rsidRDefault="00B11F42" w:rsidP="00094499">
      <w:pPr>
        <w:tabs>
          <w:tab w:val="left" w:pos="360"/>
          <w:tab w:val="lef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F42" w:rsidRPr="00513477" w:rsidRDefault="00B11F42" w:rsidP="00094499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Программы отдельных учебных предметов и </w:t>
      </w:r>
      <w:r w:rsidR="00094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 внеурочной деятельности (см. Приложение)</w:t>
      </w: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3. Программа духовно-нравственного развития и воспитания обучающихся на ступени начального общего образования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образовании», 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Концепция духовно-нравственного развития и воспитания личности гражданина России. Программа 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>разработана с учето</w:t>
      </w:r>
      <w:r w:rsidR="00300959"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м реализации УМК «Школа России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» и опыта воспитательной работы МКОУ</w:t>
      </w:r>
      <w:r w:rsidR="00300959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300959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 гражданско-правовом, патриотическом и физкультурно-оздоровительном направлении.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ab/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обучающихся. Основана на системе духовных идеалов, ценностей, моральных приоритетов, реализуемых в совместной социально-педагогической деятельности школы, семьи и других субъектов общественной жизни.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Цельпрограммы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51347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обеспечить  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</w:t>
      </w:r>
    </w:p>
    <w:p w:rsidR="00FB3E7F" w:rsidRPr="00513477" w:rsidRDefault="00FB3E7F" w:rsidP="00A30DE5">
      <w:pPr>
        <w:numPr>
          <w:ilvl w:val="0"/>
          <w:numId w:val="8"/>
        </w:numPr>
        <w:spacing w:after="0" w:line="240" w:lineRule="auto"/>
        <w:ind w:left="0" w:righ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формировать основы гражданской идентичности; чувства сопричастности и гордости за свою Родину, уважения к истории и культуре народа; </w:t>
      </w:r>
    </w:p>
    <w:p w:rsidR="00FB3E7F" w:rsidRPr="00513477" w:rsidRDefault="00FB3E7F" w:rsidP="00A30DE5">
      <w:pPr>
        <w:numPr>
          <w:ilvl w:val="0"/>
          <w:numId w:val="8"/>
        </w:numPr>
        <w:spacing w:after="0" w:line="240" w:lineRule="auto"/>
        <w:ind w:left="0" w:righ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воспитывать в каждом ученике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трудолюбие, уважение к правам и свободам человека, любовь к окружающей природе, Родине, семье;</w:t>
      </w:r>
    </w:p>
    <w:p w:rsidR="00FB3E7F" w:rsidRPr="00513477" w:rsidRDefault="00FB3E7F" w:rsidP="00A30DE5">
      <w:pPr>
        <w:numPr>
          <w:ilvl w:val="0"/>
          <w:numId w:val="8"/>
        </w:numPr>
        <w:spacing w:after="0" w:line="240" w:lineRule="auto"/>
        <w:ind w:left="0" w:righ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воспитывать нравственные качества личности ребёнка, </w:t>
      </w:r>
    </w:p>
    <w:p w:rsidR="00FB3E7F" w:rsidRPr="00513477" w:rsidRDefault="00FB3E7F" w:rsidP="00A30DE5">
      <w:pPr>
        <w:numPr>
          <w:ilvl w:val="0"/>
          <w:numId w:val="8"/>
        </w:numPr>
        <w:spacing w:after="0" w:line="240" w:lineRule="auto"/>
        <w:ind w:left="0" w:righ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способствовать освоению ребёнком основных социальных ролей, моральных и этических норм;</w:t>
      </w:r>
    </w:p>
    <w:p w:rsidR="00FB3E7F" w:rsidRPr="00513477" w:rsidRDefault="00FB3E7F" w:rsidP="00A30DE5">
      <w:pPr>
        <w:numPr>
          <w:ilvl w:val="0"/>
          <w:numId w:val="8"/>
        </w:numPr>
        <w:spacing w:after="0" w:line="240" w:lineRule="auto"/>
        <w:ind w:left="0" w:righ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приобщать детей к культурным традициям своего народа, общечеловеческим ценностям в условиях многонационального государства.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Программа реализуется образовательным учреждением в постоянном взаимодействии и тесном сотрудничестве с семьями </w:t>
      </w:r>
      <w:r w:rsidR="007614E5" w:rsidRPr="0051347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уча</w:t>
      </w:r>
      <w:r w:rsidR="007614E5" w:rsidRPr="0051347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щихся, с другими субъектами социализации  — социальными партнерами школы</w:t>
      </w:r>
      <w:r w:rsidR="007614E5" w:rsidRPr="0051347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shd w:val="clear" w:color="auto" w:fill="FFFFFF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Приор</w:t>
      </w:r>
      <w:r w:rsidR="007614E5"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итетными целями  </w:t>
      </w:r>
      <w:r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являются:</w:t>
      </w:r>
    </w:p>
    <w:p w:rsidR="00FB3E7F" w:rsidRPr="00513477" w:rsidRDefault="00FB3E7F" w:rsidP="00A30DE5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каждого школьника чувства уважения человека, его прав и свобод, готовности защищать честь и достоинство свое и других людей, противостоять деструктивным контрсоциальным процессам и явлениям;</w:t>
      </w:r>
    </w:p>
    <w:p w:rsidR="00FB3E7F" w:rsidRPr="00513477" w:rsidRDefault="00FB3E7F" w:rsidP="00A30DE5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полноценной российской идентичности (гражданского самосознания, патриотизма, толерантности), способно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к ответственному самоопределению в современной культуре;</w:t>
      </w:r>
    </w:p>
    <w:p w:rsidR="00FB3E7F" w:rsidRPr="00513477" w:rsidRDefault="00FB3E7F" w:rsidP="00A30DE5">
      <w:pPr>
        <w:widowControl w:val="0"/>
        <w:numPr>
          <w:ilvl w:val="0"/>
          <w:numId w:val="16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способности к свободному и ответственному со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циальному действию, формирование опыта демократического поведе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ответственной заботы друг о друге, коллективно-творческой дея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FB3E7F" w:rsidRPr="00513477" w:rsidRDefault="00FB3E7F" w:rsidP="0009449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проектов соотносятся с планируемыми результатами </w:t>
      </w:r>
      <w:r w:rsidRPr="00513477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программы  духовно-нравственного развития и воспитания обучающихся на ступени начального общего образования</w:t>
      </w:r>
      <w:r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положительная динамика личностного роста школьников; освоение школь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способов ненасильственного действия и демократического поведения, критического мышления и рефлексии, навыков самоорганизации, самоуправле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проектной деятельности; формирование ценности школьного патриотизма, толерантного сознания; фор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опыта самопознания, самоопределения, самореализации, саморазвития; опыт партнерских, сотруднических отно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 детей друг с другом, со взрослыми в совместной деятельности, умение рабо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в команде, навыки групповой коопе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рации.</w:t>
      </w:r>
    </w:p>
    <w:p w:rsidR="00FB3E7F" w:rsidRPr="00513477" w:rsidRDefault="00FB3E7F" w:rsidP="00094499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Воспитание  </w:t>
      </w:r>
      <w:r w:rsidRPr="00513477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гуманистического </w:t>
      </w:r>
      <w:r w:rsidRPr="0051347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ценностного отношения  к миру, семье, Отечеству,  труду, культуре,  другим людям, самому себе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находит отражение в  ценностных установках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духовно-нравственного развития и воспитания.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207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духовно-нравственного развития и воспитания содержит: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Ценностные установки духовно-нравственного развития и воспитания на начальной ступени образования.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духовно-нравственного развития и воспитания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Условия реализации программы духовно-нравственного развития и воспитания.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Программа совместной деятельности школы, семьи и общественности по духовно-нравственному развитию и воспитанию.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Ожидаемые результаты духовно-нравственного развития и воспитания 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установки духовно-нравственного развития и воспитания обучающихс</w:t>
      </w:r>
      <w:r w:rsidR="007614E5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Духовно-нравственное воспитание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педагогически организованный процесс, в котором 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передаются духовно-нравственные нормы жизни,  создаются условия для усвоения и принятия обучающимися базовых национальных ценностей, для освоения системы общечеловеческих, культурных, духовных и нравственных ценностей многонационального народа Российской Федерации.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Духовно-нравственное развитие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установки духовно-нравственного развития и воспитания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начальной школы согласуются с традиционными источниками нравственности.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определении целей воспитания, основывающихся на системе ценностей, очень важны гармоничная связь,  взаимодополняемость и соблюдение разумного баланса между традиционными российскими национальными ценностями и общечеловеческими.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Преодоление этого противоречия возможно с позиций подхода, основанного на идее поликультурности – сохранения многообразия культур при принятии большинством людей общих базовых ценностей  Присвоение каждой ценности из общей системы – это конкретная </w:t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процесса. Поэтому перечень задач мы соотносим с перечнем основных ценностей: </w:t>
      </w:r>
    </w:p>
    <w:p w:rsidR="00FB3E7F" w:rsidRPr="00513477" w:rsidRDefault="00FB3E7F" w:rsidP="00A30DE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общественных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регулирующих поведение людей, </w:t>
      </w:r>
    </w:p>
    <w:p w:rsidR="00FB3E7F" w:rsidRPr="00513477" w:rsidRDefault="00FB3E7F" w:rsidP="00A30DE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личностных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образующих духовный мир конкретного человека. 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ценности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жизни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означает отношение человека к мирозданию, Земле, природе, другим людям как носителям бытия, признание человеческой жизни как величайшей ценности. Ценность жизни лежит также в основе подлинного экологического сознания.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добра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означает направленность человека на развитие и сохранение жизни, через сострадание и милосердие как проявление высшей человеческой способности – любви.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Ценность свободы, чести и достоинства 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человеческой личности является базовой ценностью гуманистического общества, на которой основаны современные принципы и правила межличностных отношений.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природы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ее совершенства, сохранение и приумножение ее богатства.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Ценность истины 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>– это ценность научного познания, разума, понимания сущности бытия, мироздания. Ценность проникновения в суть явлений, понимания закономерностей, лежащих в основе природных и социальных явлений. Формирование приоритетности знания, ценности познания, установления истины является одной из важных задач образования.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красоты, гармонии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лежит в основе эстетического воспитания через приобщение человека к разным видам искусства.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Общественные ценности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Ценность семьи.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Семья является первой и самой значимой для развития ребенка социальной и образовательной средой. Формирование эмоционально-позитивного, доверительного отношения к семье. Семья служит моделью этих отношений и сама целенаправленно формирует их, организуя и направляя познавательную творческую активность ребенка в предметных, сюжетных и ролевых играх. Семья создает атмосферу свободного творческого развития ребенка. В семье формируется отношение человека к себе: его самооценка на основе оценки взрослых.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Ценность труда и творчества.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Труд – естественное условие человеческой жизни, состояние нормального человеческого существования. Включение ребенка в непосредственное бытовое обслуживание себя, помощь другим формирует основные трудовые действия, создает предпосылки позитивного отношения к труду, вырабатывает привычку трудового взаимодействия. Одно из основных правил воспитания трудолюбия – стимулирование и поощрение труда ребенка. Особую роль в развитии трудолюбия ребенка играет его учебная деятельность. Именно в ее процессе ребенок формируется как субъект организованной, целенаправленной деятельности.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 свободы и прав человека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>, социальной солидарности  основывается на понимании цели воспитания как воспитания свободы.  Права и свободы человека, зафиксированные в Конституции России, являются предметом целенаправленного правового воспитания в школе. Воспитание уважения ребенка к этим правам начинается в раннем дошкольном возрасте в семье, с формирования чувства признания и принятия другого человека как личности.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гражданственности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есть осознание человеком себя как члена общества, народа, представителя страны и государства. Гражданственность есть чувство и состояние принадлежности к стране рождения, воспитания, жизни человека. Гражданственность означает знание законов, регулирующих общественные отношения в стране, понимание их роли в развитии общества и обязанность их соблюдения.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патриотизма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Патриотизм как любовь к Родине является стержнем гражданского воспитания. Любовь к Родине означает неравнодушное отношение к ее истории, готовность защищать Родину от любых посягательств, служить ей.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134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Ценность человечества.</w:t>
      </w: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Патриотизм не противоречит осознанию того, что человек – не только гражданин России, но и часть мирового сообщества, для существования и прогресса которого необходимы мир, сотрудничество народов, уважение к многообразию их культур. 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Таким образом, задачи духовно-нравственного развития и воспитания школьников видятся как присвоение школьниками определенной системы ценностей, которую можно представить в виде таблиц «Общественные ценности» и «Личностные ценности». 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Общественные ценности, регулирующие поведение людей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452" w:type="dxa"/>
        <w:tblLayout w:type="fixed"/>
        <w:tblLook w:val="0000"/>
      </w:tblPr>
      <w:tblGrid>
        <w:gridCol w:w="1622"/>
        <w:gridCol w:w="1623"/>
        <w:gridCol w:w="1623"/>
        <w:gridCol w:w="1622"/>
        <w:gridCol w:w="1623"/>
        <w:gridCol w:w="1623"/>
      </w:tblGrid>
      <w:tr w:rsidR="00FB3E7F" w:rsidRPr="00513477" w:rsidTr="00E77EC6">
        <w:trPr>
          <w:jc w:val="center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094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верность.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достаток.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Почитание родителей.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старших и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младших.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продолжении рода.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094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Труд и творчество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  (значимость труда и потребность в нем).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Созидание и творчество и (самоцен-ность труда).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труду, бережное отношение к его результатам.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Целеустрем-ленность и настойчи-вость.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094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Социальная солидар-ность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Взаимообус-ловленность (связь) личности и общества.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свободы, чести и достоинства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члена общества.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других людей и умение договариваться с ними в общих интересах.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Милосердие и справедли-вость.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Националь-ная.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094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Гражданст-венность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 перед Отечеством, старшим поколением и семьей.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Служение Отечеству.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правопоря-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государство и гражданское общество.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Поликультур-ный мир.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совести и вероисповеда-ния.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094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Патриотизм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«своим»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близким,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классу, друзьям и т.д.),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своей малой родине,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своему народу,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России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действия во благо их.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7F" w:rsidRPr="00513477" w:rsidRDefault="00FB3E7F" w:rsidP="000944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Человечест-во 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 всем мире.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Многообра-зие культур и народов.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человечества.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Международ-ноесотрудничест-во.</w:t>
            </w:r>
          </w:p>
          <w:p w:rsidR="00FB3E7F" w:rsidRPr="00513477" w:rsidRDefault="00FB3E7F" w:rsidP="000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ценности, образующие духовный мир человека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(идеалы, убеждения)</w:t>
      </w:r>
    </w:p>
    <w:tbl>
      <w:tblPr>
        <w:tblpPr w:leftFromText="180" w:rightFromText="180" w:vertAnchor="text" w:horzAnchor="margin" w:tblpXSpec="center" w:tblpY="313"/>
        <w:tblW w:w="0" w:type="auto"/>
        <w:tblLayout w:type="fixed"/>
        <w:tblLook w:val="0000"/>
      </w:tblPr>
      <w:tblGrid>
        <w:gridCol w:w="1956"/>
        <w:gridCol w:w="1635"/>
        <w:gridCol w:w="1459"/>
        <w:gridCol w:w="2877"/>
        <w:gridCol w:w="1684"/>
      </w:tblGrid>
      <w:tr w:rsidR="00FB3E7F" w:rsidRPr="00513477" w:rsidTr="000854BE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8F59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(личность)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Человеческая жизнь.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Свобода личности.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 и достоинство.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совершенствованию и саморазвитию: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нравственный выбор;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смысл жизни;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этическое развитие;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духовная безопасность (добрый человек в  мире, где есть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зло).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8F59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Природа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эволюция.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Заповедная природа.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Экологичес-кое сознание.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8F59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Наука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Знание.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Стремление к истине и критич-ность мышления.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картина мира.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E7F" w:rsidRPr="00513477" w:rsidRDefault="00FB3E7F" w:rsidP="008F59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Традиционные российские религии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светской школе на основе межконфессионального диалога представления о религиозных идеалах: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вера, духовность;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религиозная жизнь человека;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религиозное мировоззрение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Толерантность в отношениях между верующими разных религий и атеистами. 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7F" w:rsidRPr="00513477" w:rsidRDefault="00FB3E7F" w:rsidP="008F598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(включая литературу)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Духовный мир человека.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развитие.</w:t>
            </w: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8F5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ценности, определения собственного отношения к ней, формирования  опыта созидательной реализации этих ценностей на практике.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Ценностные ориентиры духовно-нравственного развития и воспитания определяются требованиями ФГОС и  общим представлением о современном выпускнике начальной школы.  </w:t>
      </w:r>
    </w:p>
    <w:p w:rsidR="00FB3E7F" w:rsidRPr="00513477" w:rsidRDefault="00FB3E7F" w:rsidP="00094499">
      <w:pPr>
        <w:tabs>
          <w:tab w:val="left" w:pos="207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207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4E5" w:rsidRPr="00513477" w:rsidRDefault="00FB3E7F" w:rsidP="00094499">
      <w:pPr>
        <w:tabs>
          <w:tab w:val="left" w:pos="207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Портрет выпускника начальной школы</w:t>
      </w:r>
    </w:p>
    <w:p w:rsidR="00FB3E7F" w:rsidRPr="00513477" w:rsidRDefault="00FB3E7F" w:rsidP="00094499">
      <w:pPr>
        <w:tabs>
          <w:tab w:val="left" w:pos="207"/>
          <w:tab w:val="center" w:pos="4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7614E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7614E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начальной школы — это человек: 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любознательный, активно познающий мир;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 основами умения учиться;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 родной край и свою страну;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 и принимающий ценности семьи и общества;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готовый самостоятельно действовать и отвечать за свои поступки перед семьей и школой;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доброжелательный, умеющий слушать и слышать партнера, умеющий высказать свое мнение;</w:t>
      </w:r>
    </w:p>
    <w:p w:rsidR="00FB3E7F" w:rsidRPr="00513477" w:rsidRDefault="00FB3E7F" w:rsidP="00A30DE5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выполняющий правила здорового и безопасного образа жизни для себя и окружающих.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направления духовно-нравственного развития и воспитания обучающихся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и воспитание 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строится на основании базовых национальных ценностей по следующим направлениям: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3325"/>
        <w:gridCol w:w="5406"/>
      </w:tblGrid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</w:tr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Воспитание гражданственности, патриотизма, уважения к правам, с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вободам и обязанностям человека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Любовь к России, своему народу, своему краю, служение Отечеству;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свободы выбора и признание закона и правопорядка;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мира в многонациональном государстве, толерантность, как социальная форма гражданского общества</w:t>
            </w:r>
          </w:p>
        </w:tc>
      </w:tr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нравственн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ых чувств и этического сознания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человеческой жизни, смысл жизни; </w:t>
            </w: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ценность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мира - как принципа жизни;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добра, справедливости, милосердия,  чести, достоинства;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свобода совести и вероисповедания;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толерантность, представление о вере, духовной культуре и светской этике</w:t>
            </w:r>
          </w:p>
        </w:tc>
      </w:tr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трудолюбия, творческого о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тношения к учению, труду, жизни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ценность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труда и творчества;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ценность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познания мира;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ценность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таких качеств личности как целеустремленность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 настойчивость, бережливость</w:t>
            </w:r>
          </w:p>
        </w:tc>
      </w:tr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семье, зд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оровью и здоровому образу жизни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семьи, уважение родителей, забота о старших и младших;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здоровья (физического, нравственного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социально-психологического), стре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мление к здоровому образу жизни.</w:t>
            </w:r>
          </w:p>
        </w:tc>
      </w:tr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ценностного отноше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к природе, окружающей среде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планета Земля – общий дом для всех жителей Земли;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природы, родной земли, родной природы, заповедной природы;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ответственность человека за окружающую среду.</w:t>
            </w:r>
          </w:p>
        </w:tc>
      </w:tr>
      <w:tr w:rsidR="00FB3E7F" w:rsidRPr="00513477" w:rsidTr="008F5988">
        <w:tc>
          <w:tcPr>
            <w:tcW w:w="680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5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представлений об эстетических идеалах и ценн</w:t>
            </w:r>
            <w:r w:rsidR="007614E5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остях (эстетическое воспитание)</w:t>
            </w:r>
          </w:p>
        </w:tc>
        <w:tc>
          <w:tcPr>
            <w:tcW w:w="5406" w:type="dxa"/>
          </w:tcPr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дар слова, 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красоты в различных её проявлениях. </w:t>
            </w:r>
          </w:p>
          <w:p w:rsidR="00FB3E7F" w:rsidRPr="00513477" w:rsidRDefault="00FB3E7F" w:rsidP="008F5988">
            <w:pPr>
              <w:spacing w:after="0" w:line="240" w:lineRule="auto"/>
              <w:ind w:firstLine="14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труда – как условия достижения мастерства; творчества.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программы является воспитание гражданственности, патриотизма, уважения к правам, свободам и обязанностям человека, а также формирование ценностного отношения к семье, здоровью и здоровому образу жизни.</w:t>
      </w:r>
    </w:p>
    <w:p w:rsidR="00FB3E7F" w:rsidRPr="00513477" w:rsidRDefault="00FB3E7F" w:rsidP="00094499">
      <w:pPr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Реализация целевых установок  средствами используемого УМК «</w:t>
      </w:r>
      <w:r w:rsidR="007614E5" w:rsidRPr="005134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содержание  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УМК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заложен огромный воспитывающий и развивающий потенциал, позволяющий учителю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эффективно реализовывать целевые установки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«Концепции духовно-нравственного развития и воспитания личности гражданина России».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 содержания учебного материала в каждом учебном предмете осуществлён с ориентацией на формированиебазовых национальных ценностей.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разных предметов с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учебников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учебники 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несут особое отношение к слову, к языку, его колориту и мудрости, духовно-нравственному содержанию, воспитывают толерантность, учат решать коммуникативные задачи, осваивать этикетные формы обращения и поведения,  развивают уважение и интерес к творческой работе.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содержат литературные тексты мастеров художественного слова, детских писателей, фольклорные произведения народов России, литературные тексты исторического содержания, работая с которыми, дети постигают простые и вечные истины добра, сострадания, сочувствия, любви к другим людям, к Родине, чувство патриотизма и гордости за свою страну.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FB3E7F" w:rsidRPr="00513477" w:rsidRDefault="00FB3E7F" w:rsidP="00094499">
      <w:pPr>
        <w:autoSpaceDE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способствует воспитанию трудолюбия, уважения к интеллектуальному труду, стремления к познанию. Материал учебников обогащён культурными и ассоциативными связями с литературой, живописью, историей, в них находят своё отражение знаменательные свершения и события нашей Родины.</w:t>
      </w:r>
    </w:p>
    <w:p w:rsidR="00FB3E7F" w:rsidRPr="00513477" w:rsidRDefault="00FB3E7F" w:rsidP="00094499">
      <w:pPr>
        <w:autoSpaceDE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курса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дают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человека, задают образцы служения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Отечеству, формируют чувство сопричастности к жизни России и гордости за свою Родину, народ и историю. Одной из важнейших задач курса является развитие у школьников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FB3E7F" w:rsidRPr="00513477" w:rsidRDefault="00FB3E7F" w:rsidP="00094499">
      <w:pPr>
        <w:autoSpaceDE w:val="0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Учебники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музыки и изобразительного искусства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решать задачи патриотического, эстетического воспитания учащихся, творческого отношения к жизни. Обучение строится на основе лучших культурно-исторических и национально-культурных традиций народов России.  </w:t>
      </w:r>
    </w:p>
    <w:p w:rsidR="00FB3E7F" w:rsidRPr="00513477" w:rsidRDefault="00FB3E7F" w:rsidP="0009449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учат детей рассказывать о своей семье, своей стране, о достопримечательностях своего края; знакомят с культурами  народов других стран мира; воспитывают толерантное отношение к другим народам и культурным традициям; развивают способности к межнациональному и межконфессиональному диалогу.</w:t>
      </w:r>
    </w:p>
    <w:p w:rsidR="009A5F15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учебно-методическом комплекте «</w:t>
      </w:r>
      <w:r w:rsidR="007614E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занимает курс «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</w:t>
      </w:r>
      <w:r w:rsidR="008F5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духовно-нравственной культуры и светской этики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Данный</w:t>
      </w:r>
      <w:r w:rsidR="009A5F1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способствует </w:t>
      </w:r>
    </w:p>
    <w:p w:rsidR="00FB3E7F" w:rsidRPr="00513477" w:rsidRDefault="009A5F15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 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младших школьников мотивации к осознанному нравст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венному поведению, формированию 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ориентаций в связи с религиозно-культурным просвещением учащихся; созданию у них определенного запаса систематических представлений, эмоционально окрашенных впечатлений о нравственных идеалах народа, способствует развитию ценностного отношения к духовному наследию своего народа. Особое место в курсе уделяется знакомству с нравственными, моральными нормами и правилами, выработанными обществом. В учебниках это иллюстрируется примерами из мировой и русской классической литературы. Система заданий на создание ситуаций предлагает учащимся сделать свой нравственный выбор, проанализировать, согласовывается ли этот выбор с реальными делами в классе, дома.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и задания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содержащиеся в учебниках</w:t>
      </w:r>
      <w:r w:rsidR="009A5F1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помогают </w:t>
      </w:r>
      <w:r w:rsidR="009A5F1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A5F1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Это даёт возможность педагогам делать духовно-нравственное содержание предметом работы с учащимися в учебном процессе, а также обеспечивает духовно-нравственное развитие детей в единстве урочной, внеурочной и внешкольной воспитательной деятельности, в совместной педагогической работе школы, семьи и общественности.</w:t>
      </w:r>
    </w:p>
    <w:p w:rsidR="00FB3E7F" w:rsidRPr="00513477" w:rsidRDefault="00FB3E7F" w:rsidP="00094499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комплекте учебников «</w:t>
      </w:r>
      <w:r w:rsidR="009A5F1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большое внимание уделяется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проектной деятельности</w:t>
      </w:r>
      <w:r w:rsidR="008F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Она выступает как основная форма организации внеурочной деятельности школьников. Именно во внеурочной деятельности наиболее успешно может быть организована среда для реализации собственных замыслов детей,  реальной самостоятельной деятельности учащихся и для осуществления ими морально-нравственного выбора на деле. </w:t>
      </w:r>
    </w:p>
    <w:p w:rsidR="00FB3E7F" w:rsidRPr="00513477" w:rsidRDefault="00FB3E7F" w:rsidP="00094499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влияет на формирование </w:t>
      </w:r>
      <w:r w:rsidRPr="00513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личностных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учащихся, так как требует проявления личностных ценностных смыслов, показывает реальное отношение к делу, людям,  к результатам труда и др. </w:t>
      </w:r>
    </w:p>
    <w:p w:rsidR="00FB3E7F" w:rsidRPr="00513477" w:rsidRDefault="00FB3E7F" w:rsidP="00094499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в реализации программы духовно-нравственного содержания имеют социальные проекты. Учебники предлагают детям для выбора различные социально значимые проекты: спектакль для детей детского сада (детского дома), поздравление ветеранам, праздник для родителей и многое другое.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Условия реализации программы духовно-нравственного развития и воспитания </w:t>
      </w:r>
      <w:r w:rsidR="00456B1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среды, благоприятствующей духовно-нравственному воспитанию и развитию учащихся, является важнейшей задачей деятельности школы.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школе организованы подпространства: тематически оформленные рекреации, используемые в воспитательном процессе, рекреации, оборудованные для организации игр на переменах или после уроков;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школьных праздников, культурных событий, защиты социальных проектов, позволяющие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щимся: </w:t>
      </w:r>
    </w:p>
    <w:p w:rsidR="00FB3E7F" w:rsidRPr="00513477" w:rsidRDefault="00FB3E7F" w:rsidP="00A30DE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символы российской государственности и символы родного края; историю, культурные традиции, достижения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и педагогов школы; </w:t>
      </w:r>
    </w:p>
    <w:p w:rsidR="00FB3E7F" w:rsidRPr="00513477" w:rsidRDefault="00FB3E7F" w:rsidP="00A30DE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общенациональные, муниципальные и школьные праздники; </w:t>
      </w:r>
    </w:p>
    <w:p w:rsidR="00FB3E7F" w:rsidRPr="00513477" w:rsidRDefault="00FB3E7F" w:rsidP="00A30DE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прослеживать связи школы с социальными партнерами; </w:t>
      </w:r>
    </w:p>
    <w:p w:rsidR="00FB3E7F" w:rsidRPr="00513477" w:rsidRDefault="00FB3E7F" w:rsidP="00A30DE5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культуру общения и взаимодействия с другими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и педагогами; эстетические ценности красоты, гармонии, совершенства в архитектурном и предметном пространстве школы; ценности здорового образа жизни. </w:t>
      </w:r>
    </w:p>
    <w:p w:rsidR="00FB3E7F" w:rsidRPr="00513477" w:rsidRDefault="00FB3E7F" w:rsidP="00094499">
      <w:pPr>
        <w:tabs>
          <w:tab w:val="left" w:pos="73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Предполагается реализация Первого проекта «Актуализация мировоззренческого потенциала воспитательного процесса и усиления его влияния на формирование российской идентичности школьников» принятой модели «Социально-адаптивная школа, построенная на принципах практического гуманизма». В рамках этого проекта планируется развитие и совершенствование Программы по патриотическому воспитанию, которая уже работает в школе. Эта программа включает в себя несколько направлений, традиционных мероприятий, посвящённых Дню защитника Отечества, Дню Победы, Дням воинской славы, Уроков мужества и встреч с ветеранами ВОВ и труда. </w:t>
      </w:r>
    </w:p>
    <w:p w:rsidR="00FB3E7F" w:rsidRPr="00513477" w:rsidRDefault="00FB3E7F" w:rsidP="00094499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Предполагается создание социально открытого пространства, в котором педагоги, сотрудники школы, родители разделяют ключевые смыслы духовных и нравственных ценностей, положенных в основание данной программы, стремясь к их реализации в практической жизнедеятельности: </w:t>
      </w:r>
    </w:p>
    <w:p w:rsidR="00FB3E7F" w:rsidRPr="00513477" w:rsidRDefault="00FB3E7F" w:rsidP="00A30DE5">
      <w:pPr>
        <w:numPr>
          <w:ilvl w:val="0"/>
          <w:numId w:val="12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и построении уроков; </w:t>
      </w:r>
    </w:p>
    <w:p w:rsidR="00FB3E7F" w:rsidRPr="00513477" w:rsidRDefault="00FB3E7F" w:rsidP="00A30DE5">
      <w:pPr>
        <w:numPr>
          <w:ilvl w:val="0"/>
          <w:numId w:val="12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способах организации совместной деятельности взрослых и детей в учебной и внеучебной деятельности; </w:t>
      </w:r>
    </w:p>
    <w:p w:rsidR="00FB3E7F" w:rsidRPr="00513477" w:rsidRDefault="00FB3E7F" w:rsidP="00A30DE5">
      <w:pPr>
        <w:numPr>
          <w:ilvl w:val="0"/>
          <w:numId w:val="12"/>
        </w:numPr>
        <w:tabs>
          <w:tab w:val="left" w:pos="-1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характере общения и сотрудничества взрослого и ребенка;</w:t>
      </w:r>
    </w:p>
    <w:p w:rsidR="00FB3E7F" w:rsidRPr="00513477" w:rsidRDefault="00FB3E7F" w:rsidP="00A30DE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опыте организации индивидуальной, групповой, коллективной деятельности учащихся;</w:t>
      </w:r>
    </w:p>
    <w:p w:rsidR="00FB3E7F" w:rsidRPr="00513477" w:rsidRDefault="00FB3E7F" w:rsidP="00A30DE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специальных событиях, спроектированных с  учётом определенной ценности и смысла;</w:t>
      </w:r>
    </w:p>
    <w:p w:rsidR="00FB3E7F" w:rsidRPr="00513477" w:rsidRDefault="00FB3E7F" w:rsidP="00A30DE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 примере педагогов ученикам.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социально открытого пространства духовно-нравственного развития и воспитания  личности гражданина России, нравственного уклада жизни обучающихся осуществляется на основе: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нравственного примера педагога;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социально-педагогического партнёрства;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индивидуально-личностного развития ребёнка;</w:t>
      </w:r>
    </w:p>
    <w:p w:rsidR="00FB3E7F" w:rsidRPr="00513477" w:rsidRDefault="00456B1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тивности программ духовно-нравственного воспитания;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социальной востребованности воспитания.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такого пространства согласовываются усилия всех социальных субъектов-участников воспитания: педагогического коллектива, семьи,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соцокружения,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российских религиозных объединений и СМИ, что находит своё отражение в правилах внутреннего распорядка школы, решениях общешкольных собраний, в целевых программах.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Огромная роль в нравственном становлении личности младшего школьника принадлежит учителю, который, являясь образцом для учеников,  должен нести «на себе» нравственные нормы  отношения к своему педагогическому труду, к ученикам, коллегам. Педагог должен уметь организовывать учебные ситуации для решения проблем духовно-нравственного характера и связывать их с реальными жизненными и социальными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ситуациями; уметь проектировать дела и мероприятия, в которых будет происходить присвоение культурных образцов и самоопределение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4. Совместная деятельность школы, семьи и общественности по духовно-нравственному развитию и воспитанию </w:t>
      </w:r>
      <w:r w:rsidR="00456B1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ющихся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духовно-нравственного развития и воспитания учащихся в следующих направлениях: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педагогической культуры родителей  (законных представителей) учащихся путем проведения Дня открытых дверей, тематических расширенных педагогических советов, организации родительского лектория, выпуска информационных материалов и публичных докладов школы по итогам работы за год и т.п.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совершенствования межличностных отношений педагогов,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родителей путем организации</w:t>
      </w:r>
      <w:r w:rsidR="008F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 мероприятий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праздников, акций и конкурсов: Дня здоровья, походов выходного дня, поездок на экскурсии,  соревнований «Папа, мама, я – спортивная семья», праздника</w:t>
      </w:r>
      <w:r w:rsidR="008F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конкурсов к Дню матери, Рождественских праздников и посиделок за чашкой чая, театральных постановок и «огоньков» к Дню учителя и Дню защитника Отечества и т.п.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расширение партнёрских взаимоотношений с родителями путем привлечения их к активной деятельности в составе Совета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активизации деятельности родительских комитетов классных коллективов 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проведения совместных школьных акций по уборке и озеленению территории в микрорайоне школы, экологических акций.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1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Ожидаемые результаты духовно-нравственного развития и воспитания </w:t>
      </w:r>
      <w:r w:rsidR="00456B1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456B1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  <w:gridCol w:w="6633"/>
      </w:tblGrid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духовно-нравственного развития и воспитания</w:t>
            </w:r>
          </w:p>
        </w:tc>
        <w:tc>
          <w:tcPr>
            <w:tcW w:w="6633" w:type="dxa"/>
          </w:tcPr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духовно-нравственного развития и воспитания </w:t>
            </w:r>
            <w:r w:rsidR="00456B1F"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</w:t>
            </w:r>
            <w:r w:rsidR="00456B1F"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</w:p>
        </w:tc>
      </w:tr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6633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опыт постижения ценностей гражданского общества, национальной истории и культуры;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опыт ролевого взаимодействия, социальной и межкультурной коммуникации;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начальные представления о правах и обязанностях человека, гражданина, семьянина, товарища.</w:t>
            </w:r>
          </w:p>
        </w:tc>
      </w:tr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2.Воспитание нравственных чувств и этического сознания</w:t>
            </w:r>
          </w:p>
        </w:tc>
        <w:tc>
          <w:tcPr>
            <w:tcW w:w="6633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уважительное отношение к традиционным религиям;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— неравнодушие к жизненным проблемам других людей,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сочувствие к человеку, находящемуся в трудной ситуации;</w:t>
            </w:r>
          </w:p>
          <w:p w:rsidR="00FB3E7F" w:rsidRPr="00513477" w:rsidRDefault="00FB3E7F" w:rsidP="008F5988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уважительное отношение к родителям (законным представителям), к старшим, заботливое отношение к младшим;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знание традиций своей семьи и образовательного учреждения, бережное отношение к ним.</w:t>
            </w:r>
          </w:p>
        </w:tc>
      </w:tr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3.Воспитание трудолюбия, творческого отношения к учению, труду, жизни</w:t>
            </w:r>
          </w:p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ценностное отношение к труду и творчеству, человеку труда, трудовым достижениям России и человечества, трудолюбие;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ценностное и творческое отношение к учебному труду;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элементарные представления о различных профессиях;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первоначальные навыки трудового творческого сотрудничества со сверстниками, старшими детьми и взрослыми;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осознание приоритета нравственных основ труда, творчества, создания нового;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опыт участия в различных видах общественно полезной и личностно значимой деятельности;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мотивация к самореализации в социальном творчестве, познавательной и практической, общественно полезной деятельности.</w:t>
            </w:r>
          </w:p>
        </w:tc>
      </w:tr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4.Формирование ценностного отношения к здоровью и здоровому образу жизни</w:t>
            </w:r>
          </w:p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ценностное отношение к своему здоровью, здоровью близких и окружающих людей;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личный опыт здоровьесберегающей деятельности;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первоначальные представления о роли физической культуры и спорта для здоровья человека, его образования, труда и творчества;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знания о возможном негативном влиянии компьютер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игр, телевидения, рекламы на здоровье человека.</w:t>
            </w:r>
          </w:p>
        </w:tc>
      </w:tr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5.Воспитание ценностного отношения к природе, окру</w:t>
            </w: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жающей среде (экологическое воспитание)</w:t>
            </w:r>
          </w:p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ценностное отношение к природе;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опыт эстетического, эмоционально-нравственного отношения к природе;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элементарные знания о традициях нравственно-этического отношения к природе в культуре народов России, нормах экологической этики;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опыт участия в природоохранной деятельности в школе, на пришкольном участке, по месту жительства;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личный опыт участия в экологических инициативах, проектах.</w:t>
            </w:r>
          </w:p>
        </w:tc>
      </w:tr>
      <w:tr w:rsidR="00FB3E7F" w:rsidRPr="00513477" w:rsidTr="008F5988">
        <w:tc>
          <w:tcPr>
            <w:tcW w:w="2937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6.Воспитание ценностного отношения </w:t>
            </w: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 прекрасному, формирование представлений об эстетических идеалах и ценностях (эстетическое воспитание)</w:t>
            </w:r>
          </w:p>
          <w:p w:rsidR="00FB3E7F" w:rsidRPr="00513477" w:rsidRDefault="00FB3E7F" w:rsidP="008F598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</w:tcPr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— первоначальные умения видеть красоту в окружающем мире;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— первоначальные умения видеть красоту в поведении, поступках людей;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элементарные представления об эстетических и художественных ценностях отечественной культуры;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опыт эмоционального постижения народного творчества, этнокультурных традиций, фольклора народов России;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      </w:r>
          </w:p>
          <w:p w:rsidR="00FB3E7F" w:rsidRPr="00513477" w:rsidRDefault="00FB3E7F" w:rsidP="008F59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— мотивация к реализации эстетических ценностей в пространстве образовательного учреждения и семьи.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Основные результаты духовно-нравственного развития и воспитания учащихся оцениваются в рамках мониторинговых процедур, в которых ведущими методами являются: экспертные суждения (родителей, партнёров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самооценочные суждения  детей.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FB3E7F" w:rsidRPr="00513477" w:rsidRDefault="00FB3E7F" w:rsidP="00A30D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FB3E7F" w:rsidRPr="00513477" w:rsidRDefault="00FB3E7F" w:rsidP="00A30D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социальных чувств (патриотизм, толерантность, гуманизм и др.);</w:t>
      </w:r>
    </w:p>
    <w:p w:rsidR="00FB3E7F" w:rsidRPr="00513477" w:rsidRDefault="00FB3E7F" w:rsidP="00A30DE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личностные характеристики (доброта, дружелюбие, честность и т.п.).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</w:t>
      </w:r>
      <w:r w:rsidR="00456B1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6B1F" w:rsidRPr="00513477" w:rsidRDefault="00456B1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B1F" w:rsidRPr="00513477" w:rsidRDefault="00456B1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Программа формирования экологической культуры,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здорового и безопасного образа жизни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обучающихся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и документальной основой Программы формирования экологической культуры, здорового и безопасного образа жизни являются: 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 (в действующей редакции);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 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МОиН РФ № 822 от 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2011-  2012  год);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год: Приказ Министерства образования и науки Российской Федерации № 379 от 09.12.2009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увеличении двигательной активности обучающихся общеобразовательных учреждений (письмо Минобразования России от 28 апреля 2003 г. № 13-51-86/13).</w:t>
      </w:r>
    </w:p>
    <w:p w:rsidR="00FB3E7F" w:rsidRPr="00513477" w:rsidRDefault="00FB3E7F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2345BA" w:rsidRPr="00513477" w:rsidRDefault="002345BA" w:rsidP="00A30DE5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программы «Разговор о правильном питании» (письмо</w:t>
      </w:r>
      <w:r w:rsidR="00E77EC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Минобразования России № 06-1581 от 02.10.2007 г.).</w:t>
      </w:r>
    </w:p>
    <w:p w:rsidR="00FB3E7F" w:rsidRPr="00513477" w:rsidRDefault="00FB3E7F" w:rsidP="00094499">
      <w:pPr>
        <w:tabs>
          <w:tab w:val="left" w:pos="207"/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формирования экологической культуры, здорового и безопасного образа жизни</w:t>
      </w:r>
      <w:r w:rsidR="00E77EC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начального общего образования сформирована с учётом реального состояния здоровья детей и</w:t>
      </w:r>
      <w:r w:rsidR="00E77EC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факторов риска,  имеющих место в МКОУ  </w:t>
      </w:r>
      <w:r w:rsidR="004361F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4361F4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="00E77EC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оказывающих существенное влияние на состояние здоровья детей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B3E7F" w:rsidRPr="00513477" w:rsidRDefault="00FB3E7F" w:rsidP="00A30DE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неблагоприятные социальные, экономические и экологические условия; </w:t>
      </w:r>
    </w:p>
    <w:p w:rsidR="00FB3E7F" w:rsidRPr="00513477" w:rsidRDefault="00FB3E7F" w:rsidP="00A30DE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риска, имеющие место в образовательном учреждении, которые приводят к дальнейшему ухудшению здоровья детей и подростков от первого к последнему году обучения; </w:t>
      </w:r>
    </w:p>
    <w:p w:rsidR="00FB3E7F" w:rsidRPr="00513477" w:rsidRDefault="00FB3E7F" w:rsidP="00A30DE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FB3E7F" w:rsidRPr="00513477" w:rsidRDefault="00FB3E7F" w:rsidP="00A30DE5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серьезными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невосприятие ребенком деятельности, связанной с укреплением здоровья и профилактикой его нарушений, как актуальной и значимой.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</w:t>
      </w:r>
      <w:r w:rsidR="008F5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содержит: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Цель, задачи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деятельности, обеспечивающей формирование основ экологической культуры,</w:t>
      </w:r>
      <w:r w:rsidR="002345B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культуры питания,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физического, психологического и социального здоровья обучающихся на ступени начального общего образования, описание ценностных ориентиров, лежащих в ее основе;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Направления деятельности по здоровьесбережению,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2.1.Создание здоровьесберегающей инфраструктуры образовательного учреждения.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2.2.Использование </w:t>
      </w:r>
      <w:r w:rsidR="004361F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 УМК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образовательном процессе.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2.3.Рациональная организация учебной и внеучебной деятельности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2.4.Организация физкультурно-оздоровительной работы.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2.5.Организация работы по формированию экологической культуры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2.6.Работа с родителями (законными представителями). </w:t>
      </w:r>
    </w:p>
    <w:p w:rsidR="002345BA" w:rsidRPr="00513477" w:rsidRDefault="002345BA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2.7.Реализация программы «Разговор о правильном питании»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Модель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 физкультурно-спортивной и оздоровительной работе, профилактике употребления психоактивных веществ обучающимися, профилактике детского дорожно-транспортного травматизма;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Критерии,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обучающихся;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Методика и инструментарий мониторинга достижения планируемых результатов по формированию экологической культуры, культуры здорового и безопас</w:t>
      </w:r>
      <w:r w:rsidR="00813610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образа жизни обучающихся, культуры питания, как одной из составляющих здорового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77EC6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обеспечить  системный подход к созданию здоровьесберегающей среды, способствующей формированию личностных ориентиров и норм поведения, обеспечивающих экологическую культуру, сохранение и укрепление физического и психического здоровья младших школьников, способствующей познавательному и эмоциональному развитию детей, достижению планируемых результатов освоения основной образовательной программы начального общего образования.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4361F4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установок на использование здорового питания;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соблюдение здоровьесозидающих режимов дня;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негативного отношения к факторам риска здоровью детей (сниженная двигательная активность, курение, алкоголь, наркотики и другие психоактивные вещества, инфекционные заболевания);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готовности самостоятельно поддерживать свое здоровье на основе использования навыков личной гигиены;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особенностей; </w:t>
      </w:r>
    </w:p>
    <w:p w:rsidR="00FB3E7F" w:rsidRPr="00513477" w:rsidRDefault="00FB3E7F" w:rsidP="00A30DE5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Результатами деятельности,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 являются планируемые личностные результаты обучения и воспитания: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взаимной обусловленности физического, 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личный опыт здоровьесберегающей деятельности;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личной безопасности и безопасности окружающих;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природе;</w:t>
      </w:r>
    </w:p>
    <w:p w:rsidR="00FB3E7F" w:rsidRPr="00513477" w:rsidRDefault="00FB3E7F" w:rsidP="00A30DE5">
      <w:pPr>
        <w:widowControl w:val="0"/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эстетического, эмоционально-нравственного отношения к природе (первоначальные умения видеть красоту в окружающем мире;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себе);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опыт участия в экологических инициативах, проектах. 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основе деятельности, обеспечивающей формирование основ экологической культуры, сохранение и укрепление физического, психологического и социального здоровья обучающихся на ступени начального общего образования лежат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E7F" w:rsidRPr="00513477" w:rsidRDefault="00FB3E7F" w:rsidP="000944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мира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1) как общего дома для всех жителей Земли; 2) как мирового сообщества, представленного разными национальностями; 3)как принципа жизни на Земле.</w:t>
      </w:r>
    </w:p>
    <w:p w:rsidR="002E1420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человеческой жизни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возможность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проявлять, реализовывать человечность, положительные качества и добродетели, все ценности.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любви к Родине, народу –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проявления духовной зрелости человека, выражающейся в осознанном желании служить Отечеству.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 слова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как возможность получать знания, общаться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природы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себя частью природного мира. Бережное отношение к природе как к среде обитания и выживания человека, как к источнику для переживания чувства красоты, гармонии, её совершенства.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семьи </w:t>
      </w:r>
      <w:r w:rsidR="00E77EC6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77EC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общности родных и близких людей, в которой передаются язык, культурные традиции своего народа, осуществляется взаимопомощь и взаимоподдержка.  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Ценность добра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проявление высшей человеческой способности – любви, сострадания и милосердия.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познания мира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ценность научного знания, разума, осуществление стремления человека к постижению истины.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красоты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совершенства, гармонии, приведения в соответствие с идеалом, стремление к нему – «красота спасёт мир».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труда и творчества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стремления к созидательной деятельности, нацеленной на создание условий для реализации остальных ценностей.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="00E77EC6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выбора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возможность совершать суждения и поступки в рамках  норм, правил, законов общества.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Направления деятельности по здоровьесбережению,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Системная работа на ступени начального общего образования по формированию экологической культуры, здорового и безопасного образа жизни реализуется по следующим направлениям - по созданию здоровьесберегающей инфраструктуры, использование возможностей УМК в образовательном процессе, рациональной организации учебной и внеучебной деятельности обучающихся, организации физкультурно-оздоровительной работы, организации работы по формированию экологической культуры и просветительской работы с родителями (законными представителями).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</w:t>
      </w:r>
      <w:r w:rsidRPr="00513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Создание здоровьесберегающей инфраструктуры образовательного учреждения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В школе создана материально-техническая база, обеспечивающая оптимальные условия для сохранения и укрепления здоровья:</w:t>
      </w:r>
    </w:p>
    <w:p w:rsidR="00FB3E7F" w:rsidRPr="00513477" w:rsidRDefault="002E1420" w:rsidP="000944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- 1 спортивный зал</w:t>
      </w:r>
      <w:r w:rsidR="00FB3E7F"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FB3E7F" w:rsidRPr="00513477" w:rsidRDefault="002E1420" w:rsidP="000944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школьная столовая на </w:t>
      </w:r>
      <w:r w:rsidR="00E77EC6"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FB3E7F"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0 мест;</w:t>
      </w:r>
    </w:p>
    <w:p w:rsidR="00FB3E7F" w:rsidRPr="00513477" w:rsidRDefault="002E1420" w:rsidP="000944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учебные кабинеты –  </w:t>
      </w:r>
      <w:r w:rsidR="00E77EC6"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="00FB3E7F"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FB3E7F" w:rsidRPr="00513477" w:rsidRDefault="00FB3E7F" w:rsidP="000944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лыжная база;</w:t>
      </w:r>
    </w:p>
    <w:p w:rsidR="00FB3E7F" w:rsidRPr="00513477" w:rsidRDefault="00FB3E7F" w:rsidP="000944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спортивная площадка.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Соблюдаются санитарно-гигиенические требования: проветривание, естественное и искусственное освещение, воздушно-тепловой режим. Кабинеты начальных классов обеспечены учебной мебелью в соответствии росто-возрастным особенностям обучающихся.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Школьная </w:t>
      </w: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столовая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организовывать горячие обеды в урочное</w:t>
      </w:r>
      <w:r w:rsidR="0008041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 Обучающиеся  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питаются бесплатно. Также  бесплатное питание получают дети из многодетных и малообеспеченных семей.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работают 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1126CB"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спортивный зал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оборудованные  необходимым игровым и спортивным оборудованием и инвентарём (имеются гимна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стические снаряды, мячи,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лыжи). Имеется спортивная площадка.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строго соблюдаются все </w:t>
      </w: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использованию технических средств обучения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компьютеров и аудиовизуальных средств. Оснащен 1 компьютерный класс. У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чащиеся начальной школы в нем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занимаются. Соблюдается режим использования компьютерной техники и ТСО на уроках  согласно требованиям СанПиН 2.4.2. 2821 – 10. Компьютерная техника и ТСО используются на различных уроках по мере необходимости (но не более 15-20 мин).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функционирование созданной здоровьесберегающей инфраструктуры в школе поддерживает </w:t>
      </w: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квалифицированный состав специалистов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: 1 учитель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 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первого класса на каждого обучающегося школы  заводится личная медицинская карта, куда при каждом медицинском осмотре вносятся все показатели. Медицинская карта позволяет проследить, как развивается, взрослеет ученик, какие и когда проявились отклонения в здоровье. Учителям физической культуры предоставляются медицинские сведения для определения оптимальной индивидуальной физической нагрузки для каждого ученика.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расписание, полностью соответствующее СанПиН 2.4.2. 2821 – 10 «Санитарно-эпидемиологические требования к условиям и организации обучения в общеобразовательных учреждениях».</w:t>
      </w:r>
      <w:r w:rsidR="00E77EC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строится с учетом </w:t>
      </w: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гигиенических норм и требований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и объёму учебной и внеучебной нагрузки (выполнение домашних заданий, занятия в кружках и спортивных секциях).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координации деятельности педагогического коллектива, обучающихся, родителей по программе формирования экологической культуры, здорового и безопасного образа жизни создана секция при Совете образовательного учреждения, в состав которой входят администрация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физкультуры,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социальный педагог, медицинский работник, представители  родительского совета, старшеклассники.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  пространство школы органично дополняется сетевым взаимодействием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spacing w:after="0" w:line="240" w:lineRule="auto"/>
        <w:ind w:right="-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Ответственность и контроль за реализацию этого направления возлагается на администрацию образовательного учреждения.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Использование </w:t>
      </w:r>
      <w:r w:rsidR="001126CB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возможностей УМК «Школа России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образовательном процессе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средствами урочной деятельности реализует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помощью УМК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«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способствует созданию здоровьесберегающей среды обучения; формирует установку школьников на безопасный, здоровый образ жизни.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создания здоровьесберегающей среды УМК «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 организацию адаптационного периода обучения первоклассников в течение 2-х первых месяцев. Это способствует благоприятному вхождению ребёнка в школьную жизнь,  позволяет провести необходимую коррекционную работу для подведения детей к единому стартовому уровню.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разработаны с учётом психологических и возрастных особенностей младших школьников, на основе п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ринципа вариативности, благодаря этому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закладывается возможность обучения детей с разным уровнем развития, возможность выстраивания дифференцированной работы, индивидуальных программ обучения, в том числе для так называемых правополушарных детей. Система заданий комплекта предоставляет учащимся реализовывать право на выбор, на ошибку, на помощь, на успех, тем самым способствуя созданию психологического комфорта при обучении.</w:t>
      </w: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выбора, разноуровневые задания позволяют каждому учащемуся обучаться на максимально посильном для него уровне, реализовать свои интересы и склонности, снимают излишнее эмоциональное и интеллектуальное напряжение, способствуют формированию положительных внутренних мотивов учения.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учебников имеет культурологический,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норм. Достижению личностных результатов способствует тесная связь изучаемого материала с повседневной жизнью ребенка.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Учебники ориентируют педагога на обсуждение с детьми  проблем, связанных с экологической культурой, безопасностью жизни, укреплением собственного физического, психологического, нравственного и  духовного здоровья, активным отдыхом. Каждый из учебных предметов вносит свой вклад в решение этой задачи.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курса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содержат задания, мотивирующие учащихся на здоровый образ жизни. Ряд заданий акцентируют внимание на физическом здоровье. Они даются на материале пословиц, текстов о спорте, занятиях физической культурой, режиме дня. (Например, составь устный рассказ о своём режиме дня; придумай упражнения для утренней зарядки и разучи их с друзьями; составь письменный рассказ о  своих занятиях спортом и т.д.)  При выполнении  заданий на уроках русского языка учащиеся обсуждают вопросы соблюдения правил перехода улицы, активного отдыха летом и зимой.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 русского языка несут особое отношение к слову, к языку своего народа, его колориту и мудрости, духовно-нравственному содержанию. Задания помогают детям осваивать этикетные формы обращения и поведения. Обучение вежливому обращению, решению коммуникативных задач (в том числе отказ, просьба) способствует бесконфликтному выходу из ситуаций,  нацеливает учащихся на выстраивание добрых отношений  с людьми, на сохранение нравственного и психологического здоровья.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содержат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не только интеллектуальное познание, но и самопознание, переосмысление читательских переживаний и перенос нравственных открытий в жизненный опыт.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учащихся. (Например: «Если захочешь, можешь нарисовать иллюстрации к произведению», «Сочини рассказ. Запиши его или нарисуй иллюстрации к нему», ««Выучи стихотворение, которое тебе понравилось» и др.)</w:t>
      </w:r>
    </w:p>
    <w:p w:rsidR="00FB3E7F" w:rsidRPr="00513477" w:rsidRDefault="00FB3E7F" w:rsidP="0009449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10C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раздел «Человек», где рассматриваются различные аспекты здоровья человека: «Человеку важно быть здоровым», «Основные условия здорового образа жизни», «Правила личной гигиены», «Эмоциональное состояние человека» и т.д. Особую актуальность имеет учебный материал, связанный с проблемой безопасного поведения ребенка в природном и социальном окружении (например, темы: «Основные правила безопасного поведения на улице», «Отдых в семье», «Основные правила безопасного поведения дома», «Этика и культура поведения в обществе» и т.д.). Знакомство с организмом человека и функционированием основных систем органов позволяет акцентировать внимание учащихся на факторах, создающих угрозу здоровью (солнечные ожоги, курение, шум), вопросах личной гигиены и способах поддержания и укрепления здоровья (темы «Как нужно купаться и загорать», «Осанка и здоровье», «Как укрепить сердце», «Береги органы дыхания» «Береги зубы», и др.).  Учебный курс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дает возможность формировать знания о природе, человеке и обществе, работать над осознанием характера взаимодействия между ними и на этой основе воспитывать экологическое отношение к окружающему миру. Учебники расширяют представления учащихся о своем крае, природных условиях и ресурсах, об особенностях взаимодействия человека, природы, общества; воспитывают бережное отношение к природе и продуктам труда человека.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адаптационный период, обеспечивающий условия для развития каждого первоклассника. В учебнике для 1 класса этот период представлен системой развивающих заданий: часть заданий ориентирована на учащихся, плохо подготовленных к школе, часть заданий предназначена для сильных учащихся.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выровнять уровень дошкольной подготовки учащихся и подготовить их к дальнейшему обучению, интенсивной учебной нагрузке.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обучении, что позволяет каждому учащемуся обучаться на уровне, соответствующим его способностям, особенностям развития и склонностям.</w:t>
      </w: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заданий по математике задает образцы здорового образа жизни и имеет прикладной характер (например, подготовься к походу, что возьмёшь, сколько будет весить твой рюкзак; составь диаграмму своего распорядка дня; выбери безопасный маршрут и рассчитай его и др.)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широко представлены задания, направленные на воспитание ценностного отношения к своему здоровью, здоровью близких и окружающих людей, на развитие интереса к прогулкам на природе, на воспитание толерантного отношения к другим народам и культурным традициям.</w:t>
      </w:r>
    </w:p>
    <w:p w:rsidR="00FB3E7F" w:rsidRPr="00513477" w:rsidRDefault="00FB3E7F" w:rsidP="0009449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1347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формируются первоначальные представления о созидательном и нравственном значении труда в жизни человека и общества; о мире профессий и важности правильного выбора профессии; навыки самообслуживания; первоначальные навыки совместной продуктивной деятельности, сотрудничества, взаимопомощи, планирования и организации. На уроках технологии особое значение уделяется освоению учащимися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безопасной работы с инструментами и приспособлениями. </w:t>
      </w:r>
    </w:p>
    <w:p w:rsidR="00FB3E7F" w:rsidRPr="00513477" w:rsidRDefault="00FB3E7F" w:rsidP="000944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Музыка» и «Изобразительное искусство»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решать задачи духовно-нравственного здоровья учащихся, творческого отношения к жизни. Обучение строится на основе лучших культурно-исторических и национально-культурных традиций народов России.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духовно-нравственной культуры и светской этики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способствует формированию у младших школьников мотивации к осознанному нравственному поведению, формированию нравственных ориентаций в связи с религиозно-культурным просвещением учащихся; способствует развитию ценностного отношения к духовному наследию своего народа. Особое место в курсе уделяется знакомству с нравственными, моральными нормами и правилами, выработанными обществом. В учебниках это иллюстрируется примерами из мировой и русской классической литературы. Система заданий на создание ситуаций предлагает учащимся сделать свой нравственный выбор, проанализировать согласовывается ли этот выбор с реальными делами в классе и дома.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«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весь материал учебников способствует выработке установки на безопасный, здоровый образ жизни. Особое внимание уделяется освоению и соблюдению режима дня, личной гигиены, закаливания, приёма пищи и питательных веществ, воды и питьевого режима, необходимости оказания первой помощи при травмах.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задания  УМК «Школа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помогают учащимся критически оценивать собственные и чужие поступки, осознавать ценность человеческой жизни, знакомиться с национальными ценностями и национальными духовными традициями, осознавать необходимость взаимопомощи, уважения к родителям, заботы о младших и старших, ответственности за другого человека, осознавать значимость усилий каждого для благополучия и процветания Родины. Учебно-методический комплект даёт возможность формировать экологическую культуру школьников, пропагандировать здоровый образ жизни и нацеливать учащихся на укрепление собственного физического, психологического, нравственного и  духовного здоровья, на гуманное отношение к природе.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в реализации программы формирования экологической  культуры, здорового и безопасного образа жизни имеют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проекты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комплекте учебников «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проектная деятельность учащихся выступает как основная форма организации внеурочной деятельности школьников. Именно во внеурочной деятельности наиболее успешно может быть организована среда для реальной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самостоятельной деятельности учащихся, в которой может происходить самоопределение, осуществляться морально-нравственный выбор на деле.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влияет на формирование 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личностных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 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так как требует проявления личностных ценностных смыслов, показывает реальное отношение к делу, людям,  к результатам труда, природе и др.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2.3</w:t>
      </w:r>
      <w:r w:rsidRPr="00513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Рациональная организация учебной и внеучебной деятельности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образовательном учреждении в 1-х классах используется оптимальный  учебный график: 33 учебные недели, дополнительные каникулы в середине 3 четверти;  пятидневный режим обучения; «ступенчатый режим» постепенного наращивания учебного процесса в сентябре-октябре; использование безотметочного обучения для снятия психологического напряжения; облегчённый день в середине учебной недели (учёт биоритмологического оптимума умственной и физической работоспособности); обучение без домашнего задания; составление расписания с учётом динамики умственной работоспособности в течение дня и недели; введение внеурочной деятельности спортивно-оздоровительного направления.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действует расписание, соответствующее СанПиН 2.4.2. 2821 – 10 «Санитарно-эпидемиологические требования к условиям и организации обучения в общеобразовательных учреждениях».Сохранение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строится с учетом </w:t>
      </w: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гигиенических норм и требований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низации и объёму учебной и внеучебной нагрузки (выполнение домашних заданий, занятия в кружках и спортивных секциях).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учебном процессе педагоги применяют методы и методики обучения, адекватные возрастным возможностям и особенностям обучающихся.  Используемый в школе учебно-методический комплекс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заданий,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Педагогический коллектив учитывает в образовательной деятельности индивидуальные осо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бенности развития 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 темп развития и темп деятельности. В используемой системе учебников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к учебной.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уроки образовательного цикла педагоги включают элементы валеологического образования: знакомство с правилами культуры чтения и письма, формирование гигиенических умений и навыков чтения и письма (правильная осанка, положение книги, тетради и т.д.). </w:t>
      </w:r>
    </w:p>
    <w:p w:rsidR="00FB3E7F" w:rsidRPr="00513477" w:rsidRDefault="00FB3E7F" w:rsidP="00094499">
      <w:pPr>
        <w:spacing w:after="0" w:line="240" w:lineRule="auto"/>
        <w:ind w:right="-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реализации этого направления зависит от деятельности каждого педагога.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Организация физкультурно-оздоровительной работы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работа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 Система физкультурно-оздоровительной работы школы включает: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полноценную и эффективную работу с обучающимися всех групп здоровья (на уроках физкультуры, в секциях и т. п.);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проведение уроков физической культуры - 3 часа в неделю;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утренней зарядки для младших школьников (ежедневно);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работы летнего оздоровительного лагеря дневного пребывания детей  и создание условий для эффективного его функционирования;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организацию работы спортивных секций – баскетбол, волейбол, лыжные гонки, ОФП;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регулярное проведение спортивно-оздоровительных мероприятий: 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легкоатлетический кросс –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сентябрь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легкоатлетический кросс «Золотая осень» -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сентябрь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«Дни здоровья» –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октябрь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«Весёлые старты» –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декабрь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футболу –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октябрь – ноябрь, апрель - май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«Папа, мама,  я – спортивная семья» -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февраль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соревнования по баскетболу, волейболу, легкой атлетике, лыжным гонкам –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</w:t>
      </w:r>
      <w:r w:rsidR="008E10C5"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сезонному графику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A30DE5">
      <w:pPr>
        <w:numPr>
          <w:ilvl w:val="0"/>
          <w:numId w:val="15"/>
        </w:num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Л/а эстафета, посвященная Дню Победы –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359"/>
      </w:tblGrid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«Здоровье – главное богатство человека»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в город Здоровейск»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«Винегрет» (разговор о правильном питании)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«Будем беречь здоровье» и др.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Коллективное творческое дело «Чистота – залог здоровья»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Коллективное творческое дело «Здоров будешь  -все добудешь»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Полезные продукты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 «За здоровый образ жизни»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«Мы здоровьем дорожим, соблюдая свой режим»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– путешествие «Откуда берутся грязнули» и др.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Инсценировка «Как медведь трубку нашел»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«Путешествие по городу Ням-Нямску»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«В путь – дорогу собирайтесь, за здоровьем отправляйтесь»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 «С песней, шуткой и в игре изучаем ПДД» и др.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Семейный конкурс «Пальчики оближешь»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Утренник «Уроки Мойдодыра»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 в моей семье</w:t>
            </w:r>
          </w:p>
        </w:tc>
      </w:tr>
      <w:tr w:rsidR="00FB3E7F" w:rsidRPr="00513477" w:rsidTr="000854BE">
        <w:tc>
          <w:tcPr>
            <w:tcW w:w="2268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5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поступок и мой проступок и др.</w:t>
            </w:r>
          </w:p>
        </w:tc>
      </w:tr>
    </w:tbl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right="-1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этого направления зависит от администрации образовательного учреждения,  учителей физической культуры, а также всех педагогов.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2.5. Организация работы по формированию экологической культуры обучающихся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обучающихся в большей степени происходит при изучении учебного предмета «Окружающий мир». В сфере личностных универсальных действий изучение данного предмета обеспечивает формирование основ экологического сознания, грамотности и экологической  культуры учащихся, освоение элементарных норм адекватного природосообразного поведения; закрепление универсальных учебных действий происходит на практике при совершении экскурсий в природу, туристических походов, походов выходного дня.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предусматривает разные формы организации занятий: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интеграцию в базовые образовательные дисциплины;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часов здоровья и экологической безопасности;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классных часов;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занятия в кружках;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проведение досуговых мероприятий: конкурсов, праздников, викторин, экскурсий;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организацию проектной деятельности;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организацию дней экологической культуры и здоровья.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учреждении проводятся </w:t>
      </w:r>
    </w:p>
    <w:p w:rsidR="00FB3E7F" w:rsidRPr="00513477" w:rsidRDefault="00FB3E7F" w:rsidP="00A30DE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мероприятия и просветительская работа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воспитанию экологической культуры: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(«Мы - друзья природы», «Жалеть надо уметь», «Удивительное рядом», «Наш друг – лес», «Зеленая аптека», «О культуре поведения в природе» и т.д.); </w:t>
      </w:r>
    </w:p>
    <w:p w:rsidR="00FB3E7F" w:rsidRPr="00513477" w:rsidRDefault="00FB3E7F" w:rsidP="00A30DE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дела: акция «Покормите птиц зимой», конкурс «Кормушка», игры – путешествия, викторины, праздники, занятия проектной деятельностью «Осенние фантазии»,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«Красная книга", "Мой маленький друг" (о животных, содержащихся дома), выращивание растений и уход за ними, изготовление поделок из природного материала, сбор марок и открыток о природе и т.п.; </w:t>
      </w:r>
    </w:p>
    <w:p w:rsidR="00FB3E7F" w:rsidRPr="00513477" w:rsidRDefault="00FB3E7F" w:rsidP="00A30DE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конкурсы на экологические темы</w:t>
      </w:r>
      <w:r w:rsidRPr="005134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стихов и  загадок о природе, конкурс плакатов «Береги планету», конкурс поделок «Природа и фантазия»; конкурс чтецов, конкурсы экологического рисунка; </w:t>
      </w:r>
    </w:p>
    <w:p w:rsidR="00FB3E7F" w:rsidRPr="00513477" w:rsidRDefault="00FB3E7F" w:rsidP="00A30DE5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продолжается и в летнем оздоровительном лагере при школе.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2.6. Просветительская работа с родителями (законными представителями)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МКОУ</w:t>
      </w:r>
      <w:r w:rsidR="008E10C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6CB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1126CB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сложилась система работы с родителями (законными представителями) обучающихся, направленная на повышение уровня знаний родителей по проблемам охраны и укрепления здоровья детей.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Ведётся просветительская работа: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лекции специалистов,  консультации по различным вопросам роста и развития ребёнка, его здоровья, выявления факторов, положительно и отрицательно влияющих на здоровье (психолог, врач);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уроки духовно-нравственного содержания для родителей (проводит учитель по материалам учебников);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круглые столы, посвящённые проблемам адаптации обучающихся, охраны и укрепления здоровья детей;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родительские собрания: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8"/>
        <w:gridCol w:w="6672"/>
      </w:tblGrid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Тематика родительских собраний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Трудности адаптации первоклассников в школе.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интеллектуального и личностного развития шестилетних детей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 накормить первоклассника.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организовать отдых ребенка в каникулы.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 второклассника в школе и дома.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Домашние задания и их назначения. Как мы к ним относимся.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Спорт: нужен ли он вашему ребенку?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Утомляемость ребенка и как с ней бороться.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третьеклассника.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 гриппе.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Эмоции положительные и отрицательные.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повысить самооценку ребенка и почему это важно?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«Питание и здоровье»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«Профилактика простудных заболеваний»</w:t>
            </w:r>
          </w:p>
        </w:tc>
      </w:tr>
      <w:tr w:rsidR="00FB3E7F" w:rsidRPr="00513477" w:rsidTr="000854BE">
        <w:tc>
          <w:tcPr>
            <w:tcW w:w="2988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«Наследственность и здоровье»</w:t>
            </w:r>
          </w:p>
        </w:tc>
      </w:tr>
    </w:tbl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Проводятся мероприятия с активным привлечением родителей (законных представителей) к совместной работе:</w:t>
      </w:r>
    </w:p>
    <w:p w:rsidR="00FB3E7F" w:rsidRPr="00513477" w:rsidRDefault="00FB3E7F" w:rsidP="00A30DE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здоровья», поход выходного дня (родители помогают организовать поход, различные соревнования и активно участвуют в них);</w:t>
      </w:r>
    </w:p>
    <w:p w:rsidR="00FB3E7F" w:rsidRPr="00513477" w:rsidRDefault="00FB3E7F" w:rsidP="00A30DE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старты» (кроме команд детей, выступает команда родителей и учителей);</w:t>
      </w:r>
    </w:p>
    <w:p w:rsidR="00FB3E7F" w:rsidRPr="00513477" w:rsidRDefault="00FB3E7F" w:rsidP="00A30DE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«Папа, мама, я — спортивная семья» (соревнуются семейные команды);</w:t>
      </w:r>
    </w:p>
    <w:p w:rsidR="00FB3E7F" w:rsidRPr="00513477" w:rsidRDefault="00FB3E7F" w:rsidP="00A30DE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творческих работ (наряду с работами детей, представлены работы родителей);</w:t>
      </w:r>
    </w:p>
    <w:p w:rsidR="00FB3E7F" w:rsidRPr="00513477" w:rsidRDefault="00FB3E7F" w:rsidP="00A30DE5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библиотечки детского здоровья, доступной для родителей, распространение памяток «Здоровый ребёнок», «Возрастные особенности детей», «Ребенок и компьютер».</w:t>
      </w:r>
    </w:p>
    <w:p w:rsidR="008E10C5" w:rsidRPr="00513477" w:rsidRDefault="008E10C5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Реализация программы «Разговор о правильном питании»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программы "Разговор о правильном питании" является формирование у детей и подростков основ культуры питания как одной из составляющих здорового образа жизни. 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рассчитана на дошкольников и школьников в возрасте от 6 до 14 лет и состоит из трех частей: 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"Разговор о правильном питании" - для дошкольников и младших школьников 6-8 лет;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"Две недели в лагере здоровья" - для школьников 9-11 лет;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"Формула правильного питания" - для школьников 12-14 лет.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программы подготовлены учебно-методические комплекты, включающие в себя рабочую тетрадь для ребенка или подростка, методическое пособие для учителей и родителей. В учебно-методический комплект для первой части программы дополнительно включены плакаты и брошюра для родителей.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Реализация программы предполагает решение следующих образовательных и воспитательных  задач:</w:t>
      </w:r>
      <w:r w:rsidR="008E10C5"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у дошкольников и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освоение детьми и подростками практических навыков рационального питания;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формирование представления о социокультурных аспектах питания как составляющей общей культуры человека;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творческих способностей и кругозора у детей и подростков, их интересов и познавательной деятельности;</w:t>
      </w:r>
    </w:p>
    <w:p w:rsidR="008E10C5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813610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просвещение родителей в вопросах организации рационального питания детей и подростков.</w:t>
      </w:r>
    </w:p>
    <w:p w:rsidR="008E10C5" w:rsidRPr="00513477" w:rsidRDefault="008E10C5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195C" w:rsidRPr="00513477" w:rsidRDefault="00813610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17" w:name="_GoBack"/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Содержание программы "Разговор о правильном питании" отвечает следующим принципам:</w:t>
      </w:r>
      <w:bookmarkEnd w:id="17"/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научная обоснованность и достоверность - содержание комплекта базируется на данных научных исследований в области питания детей и подростков;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вовлеченность в реализацию программы родителей учащихся;</w:t>
      </w:r>
    </w:p>
    <w:p w:rsidR="00813610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Тематика программы охватывает различные аспекты рационального питания: </w:t>
      </w:r>
    </w:p>
    <w:p w:rsidR="00813610" w:rsidRPr="00513477" w:rsidRDefault="00813610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"Разговор о правильном питании" </w:t>
      </w:r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питания: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"Самые полезные продукты",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"Что надо есть, если хочешь стать сильнее",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"Где найти витамины весной",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"Овощи, ягоды и фрукты - самые витаминные продукты",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"Каждому овощу свое время";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гигиена питания: "Как правильно есть";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рацион питания: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"Из чего варят каши и как сделать кашу вкусной",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"Плох обед, если хлеба нет",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"Полдник. Время есть булочки",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"Пора ужинать",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"Если хочется пить";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культура питания: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"На вкус и цвет товарищей нет",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"День рождения Зелибобы".</w:t>
      </w:r>
    </w:p>
    <w:p w:rsidR="00813610" w:rsidRPr="00513477" w:rsidRDefault="00813610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"Две недели в лагере здоровья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разнообразие питания: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"Из чего состоит наша пища",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"Что нужно есть в разное время года",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"Как правильно питаться, если занимаешься спортом";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гигиена питания и приготовление пищи: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"Где и как готовят пищу",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"Что можно приготовить, если выбор продуктов ограничен";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этикет: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"Как правильно накрыть стол",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"Как правильно вести себя за столом";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рацион питания: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"Молоко и молочные продукты",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"Блюда из зерна",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"Какую пищу можно найти в лесу",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4. "Что и как приготовить из рыбы",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5. "Дары моря";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традиции и культура питания: "Кулинарное путешествие по России".</w:t>
      </w:r>
    </w:p>
    <w:p w:rsidR="00813610" w:rsidRPr="00513477" w:rsidRDefault="00813610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- "Формула правильного питания" </w:t>
      </w:r>
      <w:r w:rsidRPr="0051347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рациональное питание как часть здорового образа жизни: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"Здоровье - это здорово";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"Продукты разные нужны, продукты разные важны",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режим питания: "Режим питания",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адекватность питания: "Энергия пищи",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гигиена питания и приготовление пищи: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"Где и как мы едим",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47195C"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"Ты готовишь себе и друзьям"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потребительская культура: "Ты - покупатель";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традиции и культура питания: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1. "Кухни разных народов",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"Кулинарное путешествие",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3. "Как питались на Руси и в России",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"Необычное кулинарное путешествие".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Программы определяется ее модульным характером, что предполагает: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вариативность при выборе площадок для ее реализации. Программа может быть использована в - школе, в системе дополнительного образования и т.д.;</w:t>
      </w:r>
    </w:p>
    <w:p w:rsidR="0047195C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свободным выбором сроков реализации как каждой из тем, так и всей Программы в целом. Сроки реализации определяются самим педагогом с учетом важности конкретной темы для учащихся, их заинтересованности и т.д.</w:t>
      </w:r>
    </w:p>
    <w:p w:rsidR="00813610" w:rsidRPr="00513477" w:rsidRDefault="00813610" w:rsidP="000944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вариативность способов реализации Программы, которая может быть реализована в рамках внеклассной работы (система внеклассных часов и внеклассных мероприятий), в рамках факультативной и кружковой работы, в рамках реализации регионального компонента учебного плана, направленного на формирование у школьников здорового образа жизни.</w:t>
      </w: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Темы Программы могут быть также интегрированы в содержание базовых учебных курсов. Так, ряд тем первой части Программы "Разговор о правильном питании" может быть использован на уроках чтения, русского языка, математики, рисования, окружающего мира. Темы второй части Программы "Две недели в лагере здоровья" могут также использоваться на уроках чтения, русского языка, математики, рисования, окружающего мира, ОБЖ, а также уроках обслуживающего труда. Темы третьей части Программы "Формула правильного питания" могут быть включены в содержание уроков литературы, русского языка, математики, биологии, географии, истории, музыки, изобразительного искусства, ОБЖ. 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 Многолетний опыт реализации программы </w:t>
      </w:r>
      <w:r w:rsidRPr="005134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"Разговор о правильном питании" убедительно продемонстрировал ее эффективность. Как показывают опросы педагогов и родителей, программа "Разговор о правильном питании"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и подростки самостоятельно выбирают наиболее полезные продукты и блюда для своего рациона. Более того, по признанию большинства родителей, программа "Разговор о правильном питании" оказывает положительное влияние на организацию и структуру питания в семье, сделав его более эффективным и полезным. Министерство образования и науки Российской Федерации рекомендует использование программы "Разговор о правильном питании" в практической педагогической деятельности как один из вариантов комплексной системной работы по формированию ценностей здоровья и здорового образа жизни. </w:t>
      </w:r>
    </w:p>
    <w:p w:rsidR="00813610" w:rsidRPr="00513477" w:rsidRDefault="00813610" w:rsidP="00094499">
      <w:pPr>
        <w:tabs>
          <w:tab w:val="left" w:pos="30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3610" w:rsidRPr="00513477" w:rsidRDefault="00813610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10" w:rsidRPr="00513477" w:rsidRDefault="0081361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Модель организации работы образовательного учреждения по формированию у обучающихся экологической</w:t>
      </w:r>
      <w:r w:rsidR="00513477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культуры, здорового и безопасного образа жизни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Трехуровневая модель взаимодействия с родителями (законными представителями) обучающихся.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Положенные в основу модели уровни взаимодействия характеризуют степень вовлеченности родителей (законных представителей) в совместную с образовательным учреждением работу по формированию экологической культуры, здорового и безопасного образа жизни обучающихся. Данный подход в целом реализует общие положения концепции социального партнерства в образовании в отношении родителей (законных представителей)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– информационно-аналитический. Данный уровень характеризуется не только информированием родительской общественности о жизнедеятельности образовательного учреждения, но и диагностической работой в отношении состава семей, уровня здоровья обучающихся, обработкой и анализом имеющейся информации.</w:t>
      </w:r>
    </w:p>
    <w:p w:rsidR="00FB3E7F" w:rsidRPr="00513477" w:rsidRDefault="00FB3E7F" w:rsidP="00A30DE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– организационный. Данный уровень предполагает участие родителей (законных представителей) обучающихся в организации и проведении различных мероприятий в рамках образовательного процесса (включая урочную и внеурочную деятельность), а также, с другой стороны, участие образовательного учреждения, его отдельных педагогических</w:t>
      </w:r>
      <w:r w:rsidR="001126C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(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педагога, учителей, выполняющих функции классного руководителя и др.) в решении проблем семейного воспитания. </w:t>
      </w:r>
    </w:p>
    <w:p w:rsidR="00FB3E7F" w:rsidRPr="00513477" w:rsidRDefault="00FB3E7F" w:rsidP="00A30DE5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 – управленческий. Данный уровень предполагает участие родителей (законных представителей) обучающихся в процессе выработки и принятия стратегических для образовательного учреждения решений, в формировании уклада школьной жизни (как совокупности норм, правил, сохраняющих и развивающих устойчивый, сложившийся порядок отношений между участниками образовательного процесса, состав функций и традиции школы.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Каждый из представленных выше уровней взаимодействия должен быть реализован в рамках реализации программы по формированию экологической культуры, здорового и безопасного образа жизни, отражающих ее непосредственное содержание.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 и формы занятий с обучающимися по формированию экологической культуры, культуры здорового и безопасного образа жизни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8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4"/>
        <w:gridCol w:w="4594"/>
      </w:tblGrid>
      <w:tr w:rsidR="00FB3E7F" w:rsidRPr="00513477" w:rsidTr="000854BE">
        <w:tc>
          <w:tcPr>
            <w:tcW w:w="9188" w:type="dxa"/>
            <w:gridSpan w:val="2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" w:name="_Toc124348044"/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познаний о здоровье, </w:t>
            </w: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здоровом образе жизни, возможностях человеческого организма, об основных условиях и способах укрепления здоровья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уроки физкультуры, беседы, </w:t>
            </w: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просмотр учебных фильмов,  система внеклассных мероприятий, включая встречи со спортсменами, тренерами, представителями профессий, предъявляющих высокие требования к здоровью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понимание значения занятий физическими упражнениями, активного образа жизни, спорта, прогулок на природе для укрепления своего здоровья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Беседы,  занятия по ОФП, уроки физкультуры, экскурсии на природу, походы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освоение методов и форм физической культуры, здоровьесбережения, простейших элементов спортивной подготовки 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уроках физической культуры, в спортивных секциях школы и внешкольных учреждений, занятия по ОФП, при подготовке и проведении подвижных игр, туристических походов, спортивных соревнований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составление здоровьесберегающего режима дня, контроль его выполнения, поддержание чистоты и порядка в помещениях, соблюдение санитарно-гигиенических норм труда и отдыха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дня, практические навыки в поддержании чистоты и порядка в школе и дома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 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здоровьесберегающие формы досуговой деятельности в процессе бесед, просмотра учебных фильмов, игровых и тренинговых программ 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элементарных представлений о взаимосвязи, взаимозависимости здоровья физического, нравственного (душевного), психологического, психического и социального-психологического (здоровья семьи и коллектива образовательного учреждения) 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 с педагогами, психологами, медицинским работником образовательного учреждения, родителями (законными представителями)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знаний о возможном негативном влиянии компьютерных игр, телевидения, рекламы на здоровье человека 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 с педагогами, психологами, медицинским работником, родителями (законными представителями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 правильном (здоровом) питании, его режиме, структуре, полезных продуктах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беседы, просмотр учебных фильмов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беседы, просмотр учебных фильмов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о существовании и причинах возникновения зависимостей от табака, алкоголя, наркотиков и других психоактивных веществ, их пагубном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влиянии на здоровье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беседы, просмотр учебных фильмов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элементарные навыки эмоциональной, физической разгрузки (релаксации)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Беседы, курс внеурочной деятельности «Радуга чувств», «Тропинка к своему Я», оздоровительные минутки, дыхательная гимнастика;</w:t>
            </w:r>
          </w:p>
          <w:p w:rsidR="00FB3E7F" w:rsidRPr="00513477" w:rsidRDefault="00FB3E7F" w:rsidP="000944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локальная гимнастика для различных частей тела; элементы самомассажа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позитивное коммуникативное общение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уроки русского языка, курс внеурочной деятельности «Тропинка к своему Я», досуговые мероприятия, семейные праздники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гигиенические умения и навыки чтения и письма: правильная осанка, положение книги, тетради и т.д.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валеологические беседы на уроках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уроки окружающего мира, прогулки, экскурсии, походы выходного дня, практические и учебные игры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соблюдение ПДД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курс внеурочной деятельности «Добрая дорога», уроки окружающего мира, встречи с инспектором ГИБДД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простудных заболеваний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профилактические беседы медицинского работника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питания как одна из составляющих здорового образа жизни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занимательные беседы, проекты</w:t>
            </w:r>
          </w:p>
        </w:tc>
      </w:tr>
      <w:tr w:rsidR="00FB3E7F" w:rsidRPr="00513477" w:rsidTr="000854BE">
        <w:tc>
          <w:tcPr>
            <w:tcW w:w="9188" w:type="dxa"/>
            <w:gridSpan w:val="2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9" w:name="_Toc124348045"/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</w:t>
            </w:r>
            <w:bookmarkEnd w:id="19"/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Формы занятий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усвоение элементарных представлений об экокультурных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изучение инвариантных и вариативных учебных дисциплин, бесед, просмотр учебных фильмов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получение первоначального опыта эмоционально-чувственного  непосредственного взаимодействия с природой, экологически грамотного поведения в природе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экскурсии, прогулки, туристические походы и путешествия по родному краю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получение первоначального опыта участия в природоохранительной деятельности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школе и на пришкольном участке, экологические акции, высадка растений, создание цветочных клумб, очистка доступных территорий от мусора, подкормка птиц и т. д.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участие в создании и реализации коллективных природоохранных проектов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усвоение в семье позитивных образцов взаимодействия с природой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поддержка родителей (законных представителей)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расширение опыта общения с природой, заботы о животных и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растениях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участие вместе с родителями (законными представителями) в экологической деятельности по месту </w:t>
            </w: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жительства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экспериментальная деятельность по выращиванию растений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рамках предмета «Окружающий мир»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деятельность: участие в конкурсах стихов и сочинений о природе.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написание сочинений, стихов о природе</w:t>
            </w:r>
          </w:p>
        </w:tc>
      </w:tr>
      <w:tr w:rsidR="00FB3E7F" w:rsidRPr="00513477" w:rsidTr="000854BE"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выставках рисунков, поделок из природного материала</w:t>
            </w:r>
          </w:p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"Природа и фантазия". </w:t>
            </w:r>
          </w:p>
        </w:tc>
        <w:tc>
          <w:tcPr>
            <w:tcW w:w="459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рисунки на экологическую, природоохранную тему, поделки</w:t>
            </w:r>
          </w:p>
        </w:tc>
      </w:tr>
      <w:bookmarkEnd w:id="18"/>
    </w:tbl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Критерии, показатели эффективности деятельности образовательного учреждения в части формирования здорового и безопасного образа жизни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экологической культуры обучающихся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содержательной и критериальной базы оценки выступают планируемые личностные результаты обучения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ценностного отношения к здоровью и здоровому образу жизни:</w:t>
      </w:r>
    </w:p>
    <w:p w:rsidR="00FB3E7F" w:rsidRPr="00513477" w:rsidRDefault="00FB3E7F" w:rsidP="00A30DE5">
      <w:pPr>
        <w:widowControl w:val="0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своему здоровью, здоровью близких и окружающих людей;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взаимной обусловленности физического, 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личный опыт здоровьесберегающей деятельности;</w:t>
      </w:r>
    </w:p>
    <w:p w:rsidR="00FB3E7F" w:rsidRPr="00513477" w:rsidRDefault="00FB3E7F" w:rsidP="00A30DE5">
      <w:pPr>
        <w:widowControl w:val="0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возможном негативном влиянии компьютерных игр, телевидения, рекламы на здоровье человека;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правил личной безопасности и безопасности окружающих.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природе;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эстетического, эмоционально-нравственного отношения к природе;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знания о традициях нравственно-этического отношения к природе в культуре народов России, нормах экологической этики; 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опыт участия в природоохранной деятельности в школе, на пришкольном участке, по месту жительства; </w:t>
      </w:r>
    </w:p>
    <w:p w:rsidR="00FB3E7F" w:rsidRPr="00513477" w:rsidRDefault="00FB3E7F" w:rsidP="00A30DE5">
      <w:pPr>
        <w:widowControl w:val="0"/>
        <w:numPr>
          <w:ilvl w:val="0"/>
          <w:numId w:val="2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опыт участия в экологических инициативах, проектах.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Показателями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 являются: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у обучающихся первоначальных представлений о значении физической культуры для укрепления здоровья человека, о ее позитивном влиянии на развитие человека (физическое, интеллектуальное, эмоциональное, социальное);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использовать дневники здоровья (индивидуальные карты здоровья, портфолио развития и т.д.) для организации собственной здоровьесберегающей жизнедеятельности (режим дня, утренняя зарядка, закаливающие процедуры и т. д.);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у детей базовых знаний о физической культуре и здоровье как факторах успешной учебы и социализации;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снижение пропусков занятий по болезни в образовательном учреждении;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успешная адаптация ребенка к школе, снижение влияния на него психогенных факторов;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увеличение охвата родителей (законных представителей) обучающихся детско-взрослыми спортивно-оздоровительными мероприятиями;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диверсификация школьных и семейных традиций активного отдыха;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деятельности объединений по интересам, школьного самоуправления по вопросам формирования экологической культуры, здорового и безопасного образа жизни;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увеличение числа реализованных социальных проектов, акций, направленных на формирование нравственного здоровья, а также числа их участников;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становление у обучающихся навыков противостояния вовлечению в табакокурение и употребление алкоголя, других психоактивных веществ;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информационного обеспечения участников образовательного процесса по вопросам формирования экологической культуры, здорового и безопасного образа жизни, в том числе на основе Интернет-технологий;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сформированность ценностно-ориентационного единства детско-взрослого коллектива образовательного учреждения в отношении экологической культуры, здорового и безопасного образа жизни;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информационный банк "Здоровье" (комплексная оценка состояния здоровья и физиологического развития обучающихся);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разработка программ внеурочной деятельности, направленных на формирование экологической культуры, здорового и безопасного образа жизни;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информационно-методический банк здоровьесберегающих образовательных технологий, методик, методов, приемов;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 взаимодействия школы с социальными партнерами по вопросам формирования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8F5988" w:rsidRDefault="00FB3E7F" w:rsidP="00A30DE5">
      <w:pPr>
        <w:numPr>
          <w:ilvl w:val="0"/>
          <w:numId w:val="28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и инструментарий мониторинга достижения планируемых результатов по формированию экологической культуры, культуры здорового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безопасного образа жизни обучающихся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формирования экологической культуры, здорового и безопасного образа жизни. В качестве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показателей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исследования эффективности реализации образовательным учреждением Программы формирования экологической культуры, здорового и безопасного образа жизни выступают: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Особенности развития экологической и здоровьесберегающей культуры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</w:rPr>
        <w:t>Методологический инструментарий мониторинга</w:t>
      </w:r>
      <w:r w:rsidRPr="0051347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предусматривает использование следующих методов: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</w:rPr>
        <w:t>Тестирование (метод тестов)</w:t>
      </w:r>
      <w:r w:rsidRPr="00513477">
        <w:rPr>
          <w:rFonts w:ascii="Times New Roman" w:eastAsia="Times New Roman" w:hAnsi="Times New Roman" w:cs="Times New Roman"/>
          <w:sz w:val="24"/>
          <w:szCs w:val="24"/>
        </w:rPr>
        <w:t xml:space="preserve"> — исследовательский метод, позволяющий выявить степень соответствия планируемых и реально достигаемых результатов формирования экологической культуры, здорового и безопасного образа жизни путём анализа результатов и способов выполнения обучающимися ряда специально разработанных заданий.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347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Опрос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</w:rPr>
        <w:t>— получение информации, заключённой в словесных сообщениях обучающихся. Для оценки</w:t>
      </w:r>
      <w:r w:rsidRPr="0051347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деятельности образовательного учреждения по  </w:t>
      </w:r>
      <w:r w:rsidRPr="005134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формирования экологической культуры, здорового и безопасного образа жизни обучающихся используются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</w:rPr>
        <w:t>следующие виды опроса: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13477">
        <w:rPr>
          <w:rFonts w:ascii="Times New Roman" w:eastAsia="Times New Roman" w:hAnsi="Times New Roman" w:cs="Times New Roman"/>
          <w:bCs/>
          <w:i/>
          <w:sz w:val="24"/>
          <w:szCs w:val="24"/>
        </w:rPr>
        <w:t>анкетирование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— </w:t>
      </w:r>
      <w:r w:rsidRPr="00513477">
        <w:rPr>
          <w:rFonts w:ascii="Times New Roman" w:eastAsia="Times New Roman" w:hAnsi="Times New Roman" w:cs="Times New Roman"/>
          <w:sz w:val="24"/>
          <w:szCs w:val="24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4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513477">
        <w:rPr>
          <w:rFonts w:ascii="Times New Roman" w:eastAsia="Times New Roman" w:hAnsi="Times New Roman" w:cs="Times New Roman"/>
          <w:bCs/>
          <w:i/>
          <w:sz w:val="24"/>
          <w:szCs w:val="24"/>
        </w:rPr>
        <w:t>беседа —</w:t>
      </w:r>
      <w:r w:rsidRPr="00513477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формирования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Психолого-педагогическое наблюдение</w:t>
      </w:r>
      <w:r w:rsidR="0047195C"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формирования экологической культуры, здорового и безопасного образа жизни. В рамках мониторинга предусматривается использование следующих видов наблюдения: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включённое наблюдение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узкоспециальное наблюдение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направлено на фиксирование строго определённых параметров (психолого-педагогических явлений) формирования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формированию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является изучение динамики процесса формирования экологической культуры, здорового и безопасного образа жизни обучающихся в условиях разработанной Программы.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психолого-педагогического исследования следует выделить три этапа: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 1.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Контрольный этап исследования (диагностический срез)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 формирования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 2.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Формирующий этап исследования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реализацию образовательным учреждением основных направлений Программы формирования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 3.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Интерпретационный этап исследования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формирования экологической культуры, здорового и безопасного образа жизни. Заключительный этап предполагает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исследование динамики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экологической культуры, здорового и безопасного образа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динамики процесса формирования экологической культуры, здорового и безопасного образа жизни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программы). Таким образом, при описании динамики процесса формирования экологической культуры, здорового и безопасного образа жизни используются результаты контрольного и интерпретационного этапов исследования.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Критериями</w:t>
      </w:r>
      <w:r w:rsidR="00513477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учебным учреждением Программы является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показателей формирования экологической культуры, здорового и безопасного образа жизни обучающихся: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Динамика развития экологической и здоровьесберегающей культуры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Динамика (характер изменения) психолого-педагогической и нравственной атмосферы в образовательном учреждении.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по которым изучается динамика процесса формирования экологической культуры, здорового и безопасного образа жизни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Положительная динамика (тенденция повышения уровня нравственного развития обучающихся)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увеличение значений выделенных показателей формирования экологической культуры, здорового и безопасного образа жизни обучающихся на интерпретационном этапе по сравнению с результатами контрольного этапа исследования (диагностический).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Инертность положительной динамики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 отсутствие характеристик положительной динамики и возможное увеличение отрицательных значений показателей формирования экологической культуры, здорового и безопасного образа жизни обучающихся на интерпретационном этапе по сравнению с результатами контрольного этапа исследования (диагностический);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Устойчивость (стабильность) исследуемых показателей обучающихся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интерпретационном и контрольным этапах исследования. При условии соответствия содержания сформировавшихся смысловых систем у обучающихся,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формирования экологической культуры, здорового и безопасного образа жизни обучающихся.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результаты реализации программы формирования культуры здорового и безопасного образа жизни обучающихся также оцениваются в рамках мониторинговых процедур, предусматривающих выявление уровня обученности, динамики сезонных заболеваний; динамики школьного травматизма; утомляемости </w:t>
      </w:r>
      <w:r w:rsidR="0008041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08041B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Основные результаты формирования экологической культуры, здорового и безопасного образа жизни учащихся не подлежат итоговой оценке индивидуальных достижений выпускников начальной школы, однако оцениваются в рамках мониторинговых процедур (экспертные суждения родителей; анонимные анкеты, позволяющие анализировать (не оценивать) ценностную сферу личности; самооценочные суждения  детей).  </w:t>
      </w:r>
    </w:p>
    <w:p w:rsidR="00FB3E7F" w:rsidRPr="00513477" w:rsidRDefault="00FB3E7F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97" w:rsidRPr="00513477" w:rsidRDefault="00083B97" w:rsidP="008F5988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5.Программа коррекционной работы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начального общего образования, Концепции УМК «Школа России», а также с учетом опыта работы школы по данной проблематике.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на:</w:t>
      </w:r>
    </w:p>
    <w:p w:rsidR="00083B97" w:rsidRPr="00513477" w:rsidRDefault="00083B97" w:rsidP="00A30DE5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преодоление затруднений учащихся в учебной деятельности;</w:t>
      </w:r>
    </w:p>
    <w:p w:rsidR="00083B97" w:rsidRPr="00513477" w:rsidRDefault="00083B97" w:rsidP="00A30DE5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овладение навыками адаптации учащихся к социуму; </w:t>
      </w:r>
    </w:p>
    <w:p w:rsidR="00083B97" w:rsidRPr="00513477" w:rsidRDefault="00083B97" w:rsidP="00A30DE5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психолого-медико-педагогическое сопровождение школьников, имеющих проблемы в обучении;</w:t>
      </w:r>
    </w:p>
    <w:p w:rsidR="00083B97" w:rsidRPr="00513477" w:rsidRDefault="00083B97" w:rsidP="00A30DE5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развитие творческого потенциала учащихся (одаренных детей);</w:t>
      </w:r>
    </w:p>
    <w:p w:rsidR="00083B97" w:rsidRPr="00513477" w:rsidRDefault="00083B97" w:rsidP="00A30DE5">
      <w:pPr>
        <w:numPr>
          <w:ilvl w:val="0"/>
          <w:numId w:val="10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развитие потенциала учащихся с ограниченными возможностями.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В программе коррекционной работы ОУ может быть использована серия учебных пособий издательства  «Просвещение» «Успешный старт»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083B97" w:rsidRPr="00513477" w:rsidTr="00AC314E">
        <w:tc>
          <w:tcPr>
            <w:tcW w:w="9463" w:type="dxa"/>
          </w:tcPr>
          <w:p w:rsidR="00083B97" w:rsidRPr="00513477" w:rsidRDefault="00083B97" w:rsidP="000944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Образовательному учреждению необходимо скорректировать направления </w:t>
            </w: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коррекционной работы, представленные в данном тексте в соответствии с реальным состоянием педагогической практики. </w:t>
            </w:r>
          </w:p>
        </w:tc>
      </w:tr>
    </w:tbl>
    <w:p w:rsidR="00083B97" w:rsidRPr="00513477" w:rsidRDefault="00083B97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77">
        <w:rPr>
          <w:rFonts w:ascii="Times New Roman" w:hAnsi="Times New Roman" w:cs="Times New Roman"/>
          <w:b/>
          <w:i/>
          <w:sz w:val="24"/>
          <w:szCs w:val="24"/>
        </w:rPr>
        <w:t>1) Преодоление затруднений учащихся в учебной деятельности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spacing w:val="-4"/>
          <w:sz w:val="24"/>
          <w:szCs w:val="24"/>
        </w:rPr>
        <w:t xml:space="preserve">Оказание помощи учащимся в преодолении их затруднений в учебной деятельности проводится педагогами на уроках, чему способствует использование в учебном процессе УМК «Школа России». 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Методический аппарат </w:t>
      </w:r>
      <w:r w:rsidRPr="00513477">
        <w:rPr>
          <w:rFonts w:ascii="Times New Roman" w:hAnsi="Times New Roman" w:cs="Times New Roman"/>
          <w:sz w:val="24"/>
          <w:szCs w:val="24"/>
        </w:rPr>
        <w:t>системы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учебников «Школа России» представлен заданиями, которые требуют: выбора наиболее эффективных способов выполнения и проверки;  осознания  причины успеха /неуспеха учебной деятельности и способности конструктивно действовать даже в ситуации неуспеха.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Преодолению  неуспешности 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система таких работ, позволяющих каждому  ребенку действовать конструктивно в пределах своих возможностей и способностей.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В учебниках курса «Математика»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в конце каждого урока представлены задания для сам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проверки. Каждая тема во всех учебниках заканчивается разделами; «Что узнали. Чему научились» и «Проверим себя и оценим свои достижения», которые согласуются с целями, сформулированными на шмуцтитуле. Этот материал позволяет уч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щимся сделать вывод о достижении целей, поставленных в начале изучения темы. В учебниках 1 — 4 классов в конце каждого года обучения приводятся «Тексты для ко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трольных работ», представленные на двух уровнях: базовом и на уровне повышенной сложности. 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В учебниках 1—4 классов представлен материал, направленный на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Всё это создаёт условия для формирования умений проводить пошаговый, тематич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ский и итоговый контроль полученных знаний и освоенных способов действий.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В курсе «Изобразительное искусство»,</w:t>
      </w:r>
      <w:r w:rsidRPr="00513477">
        <w:rPr>
          <w:rFonts w:ascii="Times New Roman" w:hAnsi="Times New Roman" w:cs="Times New Roman"/>
          <w:sz w:val="24"/>
          <w:szCs w:val="24"/>
        </w:rPr>
        <w:t xml:space="preserve">  начиная с первого класса,</w:t>
      </w:r>
      <w:r w:rsidRPr="00513477" w:rsidDel="00F5029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формируется</w:t>
      </w:r>
      <w:r w:rsidRPr="00513477" w:rsidDel="00F5029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умение учащихся обсуждать и оценивать как собственные работы, так и работы своих одноклассников. 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В каждом учебнике курса «Изобразительное искусство» представлены детские работы, которые тематически связаны с предлагаемыми практическими заданиями. Рассмотрение работ ребят-одноклассников помогает понять, насколько удачно выполнил творческую работу сам ученик.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b/>
          <w:iCs/>
          <w:sz w:val="24"/>
          <w:szCs w:val="24"/>
        </w:rPr>
        <w:t>курсе «Технология»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составление плана  является основой обучения предмету.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 xml:space="preserve">Исходя из возрастных особенностей младших школьников, в учебниках (1—4 кл.) планы изготовления изделий представлены в двух видах: тестовом и иллюстративном (в виде слайдов). Каждому пункту текстового плана соответствуют один или несколько слайдов, которые позволяют продемонстрировать использование специальных приемов, способов и техник изготовления изделий. </w:t>
      </w:r>
    </w:p>
    <w:p w:rsidR="00083B97" w:rsidRPr="00513477" w:rsidRDefault="00083B97" w:rsidP="00094499">
      <w:pPr>
        <w:pStyle w:val="afb"/>
        <w:spacing w:after="0"/>
        <w:ind w:left="0" w:firstLine="567"/>
        <w:rPr>
          <w:bCs/>
          <w:spacing w:val="1"/>
        </w:rPr>
      </w:pPr>
      <w:r w:rsidRPr="00513477">
        <w:rPr>
          <w:bCs/>
          <w:spacing w:val="1"/>
        </w:rPr>
        <w:t xml:space="preserve">   </w:t>
      </w:r>
      <w:r w:rsidRPr="00513477">
        <w:rPr>
          <w:b/>
          <w:bCs/>
          <w:spacing w:val="1"/>
        </w:rPr>
        <w:t>В учебниках курса «Литературное чтение»</w:t>
      </w:r>
      <w:r w:rsidRPr="00513477">
        <w:rPr>
          <w:bCs/>
          <w:spacing w:val="1"/>
        </w:rPr>
        <w:t xml:space="preserve"> в методическом аппарате каждой темы выстроена система вопросов и заданий для планирования и осуществления контрольно-оценочной деятельности.</w:t>
      </w:r>
    </w:p>
    <w:p w:rsidR="00083B97" w:rsidRPr="00513477" w:rsidRDefault="00083B97" w:rsidP="00094499">
      <w:pPr>
        <w:pStyle w:val="afb"/>
        <w:spacing w:after="0"/>
        <w:ind w:left="0" w:firstLine="567"/>
        <w:rPr>
          <w:bCs/>
          <w:spacing w:val="1"/>
        </w:rPr>
      </w:pPr>
      <w:r w:rsidRPr="00513477">
        <w:rPr>
          <w:bCs/>
          <w:spacing w:val="1"/>
        </w:rPr>
        <w:t xml:space="preserve">   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уровня, которые позволяют учащимся сделать вывод о достижении поставленных в начале изучения раздела целей и задач.</w:t>
      </w:r>
    </w:p>
    <w:p w:rsidR="00083B97" w:rsidRPr="00513477" w:rsidRDefault="00083B97" w:rsidP="000944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b/>
          <w:iCs/>
          <w:sz w:val="24"/>
          <w:szCs w:val="24"/>
        </w:rPr>
        <w:tab/>
        <w:t>В курсе «Русский язык»,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в 1 классе, сопоставляя рисунки  с изображением детей разных национальностей и предложения, написанные на разных языках, </w:t>
      </w:r>
      <w:r w:rsidRPr="00513477">
        <w:rPr>
          <w:rFonts w:ascii="Times New Roman" w:hAnsi="Times New Roman" w:cs="Times New Roman"/>
          <w:iCs/>
          <w:sz w:val="24"/>
          <w:szCs w:val="24"/>
        </w:rPr>
        <w:lastRenderedPageBreak/>
        <w:t>первоклассники, прочитав запись на русском языке, задумываются над тем, что, не зная чужой язык, невозможно и прочитать и понять написанное.  Или,    решая орфографические задачи,  при постановке вопроса:  «В каких словах выбор буквы вызывает у тебя затруднение…» — ученик задумывается над причиной этого явления; либо он не знает правило, либо не понял значение слова, либо не может найти проверочное слово  и  т.п.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 xml:space="preserve">   В курсе «Испанский язык» </w:t>
      </w:r>
      <w:r w:rsidRPr="00513477">
        <w:rPr>
          <w:rFonts w:ascii="Times New Roman" w:hAnsi="Times New Roman" w:cs="Times New Roman"/>
          <w:sz w:val="24"/>
          <w:szCs w:val="24"/>
        </w:rPr>
        <w:t xml:space="preserve">содержание и структура  учебников (2-4 классы) отвечают задаче максимально увеличить самостоятельную деятельность учащихся, а также развить  у них интерес к испанскому языку, культуре Испании, стимулировать коммуникативно- речевую активность. 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>С этой целью  определённый блок уроков учебника (примерно соответствующий учебной четверти) завершается разделом «Проверь себя» (2 класс), “</w:t>
      </w:r>
      <w:r w:rsidRPr="00513477">
        <w:rPr>
          <w:rFonts w:ascii="Times New Roman" w:hAnsi="Times New Roman" w:cs="Times New Roman"/>
          <w:sz w:val="24"/>
          <w:szCs w:val="24"/>
          <w:lang w:val="en-US"/>
        </w:rPr>
        <w:t>Repaso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  <w:lang w:val="en-US"/>
        </w:rPr>
        <w:t>evaluaci</w:t>
      </w:r>
      <w:r w:rsidRPr="00513477">
        <w:rPr>
          <w:rFonts w:ascii="Times New Roman" w:hAnsi="Times New Roman" w:cs="Times New Roman"/>
          <w:sz w:val="24"/>
          <w:szCs w:val="24"/>
        </w:rPr>
        <w:t>ó</w:t>
      </w:r>
      <w:r w:rsidRPr="005134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3477">
        <w:rPr>
          <w:rFonts w:ascii="Times New Roman" w:hAnsi="Times New Roman" w:cs="Times New Roman"/>
          <w:sz w:val="24"/>
          <w:szCs w:val="24"/>
        </w:rPr>
        <w:t>” (3 класс), “</w:t>
      </w:r>
      <w:r w:rsidRPr="00513477">
        <w:rPr>
          <w:rFonts w:ascii="Times New Roman" w:hAnsi="Times New Roman" w:cs="Times New Roman"/>
          <w:sz w:val="24"/>
          <w:szCs w:val="24"/>
          <w:lang w:val="en-US"/>
        </w:rPr>
        <w:t>Evaluaci</w:t>
      </w:r>
      <w:r w:rsidRPr="00513477">
        <w:rPr>
          <w:rFonts w:ascii="Times New Roman" w:hAnsi="Times New Roman" w:cs="Times New Roman"/>
          <w:sz w:val="24"/>
          <w:szCs w:val="24"/>
        </w:rPr>
        <w:t>ó</w:t>
      </w:r>
      <w:r w:rsidRPr="005134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3477">
        <w:rPr>
          <w:rFonts w:ascii="Times New Roman" w:hAnsi="Times New Roman" w:cs="Times New Roman"/>
          <w:sz w:val="24"/>
          <w:szCs w:val="24"/>
        </w:rPr>
        <w:t xml:space="preserve">” (4 класс), в котором учащиеся имеют возможность оценить и проверить свои знания по изученной лексике и грамматике, а также умения слушать, читать, писать и  способность к коммуникации.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3477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Pr="005134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b/>
          <w:iCs/>
          <w:sz w:val="24"/>
          <w:szCs w:val="24"/>
        </w:rPr>
        <w:t xml:space="preserve">курсе «Информатика» </w:t>
      </w:r>
      <w:r w:rsidRPr="00513477">
        <w:rPr>
          <w:rFonts w:ascii="Times New Roman" w:hAnsi="Times New Roman" w:cs="Times New Roman"/>
          <w:sz w:val="24"/>
          <w:szCs w:val="24"/>
        </w:rPr>
        <w:t>действие планирования в наиболее развернутом виде формируется в проек</w:t>
      </w:r>
      <w:r w:rsidRPr="00513477">
        <w:rPr>
          <w:rFonts w:ascii="Times New Roman" w:hAnsi="Times New Roman" w:cs="Times New Roman"/>
          <w:sz w:val="24"/>
          <w:szCs w:val="24"/>
        </w:rPr>
        <w:t>т</w:t>
      </w:r>
      <w:r w:rsidRPr="00513477">
        <w:rPr>
          <w:rFonts w:ascii="Times New Roman" w:hAnsi="Times New Roman" w:cs="Times New Roman"/>
          <w:sz w:val="24"/>
          <w:szCs w:val="24"/>
        </w:rPr>
        <w:t xml:space="preserve">ной деятельности. 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4"/>
      </w:tblGrid>
      <w:tr w:rsidR="00083B97" w:rsidRPr="00513477" w:rsidTr="00AC314E">
        <w:tc>
          <w:tcPr>
            <w:tcW w:w="9314" w:type="dxa"/>
          </w:tcPr>
          <w:p w:rsidR="00083B97" w:rsidRPr="00513477" w:rsidRDefault="00083B97" w:rsidP="000944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t>Здесь может быть представлен и иной опыт оказания помощи учащимся в преодолении затруднений, например, дополнительные занятия, совместное выполнение домашних заданий, индивидуальные уроки, индивидуальные домашние задания и т.п.</w:t>
            </w:r>
          </w:p>
        </w:tc>
      </w:tr>
    </w:tbl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77">
        <w:rPr>
          <w:rFonts w:ascii="Times New Roman" w:hAnsi="Times New Roman" w:cs="Times New Roman"/>
          <w:b/>
          <w:i/>
          <w:sz w:val="24"/>
          <w:szCs w:val="24"/>
        </w:rPr>
        <w:t xml:space="preserve">2) Овладение навыками адаптации учащихся к социуму 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На уроках с использованием УМК «Школа России» педагоги имеют возможность формировать начальные навыки адаптации в динамично изменяющемся и развивающемся мире. Учебники содержат задания, тексты, проекты,  практические работы, направленные на осмысление норм и правил поведения в жизни (на это работает, практически, весь </w:t>
      </w:r>
      <w:r w:rsidRPr="00513477">
        <w:rPr>
          <w:rFonts w:ascii="Times New Roman" w:hAnsi="Times New Roman" w:cs="Times New Roman"/>
          <w:b/>
          <w:sz w:val="24"/>
          <w:szCs w:val="24"/>
        </w:rPr>
        <w:t>курс «Окружающий мир»</w:t>
      </w:r>
      <w:r w:rsidRPr="0051347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b/>
          <w:sz w:val="24"/>
          <w:szCs w:val="24"/>
        </w:rPr>
        <w:t>Курс «Математика»</w:t>
      </w:r>
      <w:r w:rsidRPr="00513477">
        <w:rPr>
          <w:rFonts w:ascii="Times New Roman" w:hAnsi="Times New Roman" w:cs="Times New Roman"/>
          <w:sz w:val="24"/>
          <w:szCs w:val="24"/>
        </w:rPr>
        <w:t xml:space="preserve"> формирует у ребенка первые пространственные и временные ориентиры, знакомит с миром величин,  скоростей, с разными  способами отображения и чтения информации и пр.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Курсы «Литературное чтение», «Русский язык», «Иностранные языки»</w:t>
      </w:r>
      <w:r w:rsidRPr="00513477">
        <w:rPr>
          <w:rFonts w:ascii="Times New Roman" w:hAnsi="Times New Roman" w:cs="Times New Roman"/>
          <w:sz w:val="24"/>
          <w:szCs w:val="24"/>
        </w:rPr>
        <w:t xml:space="preserve">  формируют нормы и правила произношения,  использования слов в речи, вводит ребенка в мир русского и иностранных языков, литературы.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 xml:space="preserve">Курсы «Изобразительное искусство, «Музыка» </w:t>
      </w:r>
      <w:r w:rsidRPr="00513477">
        <w:rPr>
          <w:rFonts w:ascii="Times New Roman" w:hAnsi="Times New Roman" w:cs="Times New Roman"/>
          <w:sz w:val="24"/>
          <w:szCs w:val="24"/>
        </w:rPr>
        <w:t xml:space="preserve"> знакомят школьника с миром прекрасного.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b/>
          <w:sz w:val="24"/>
          <w:szCs w:val="24"/>
        </w:rPr>
        <w:t>Курс «Основы религиозных культур и светской этики»</w:t>
      </w:r>
      <w:r w:rsidRPr="00513477">
        <w:rPr>
          <w:rFonts w:ascii="Times New Roman" w:hAnsi="Times New Roman" w:cs="Times New Roman"/>
          <w:sz w:val="24"/>
          <w:szCs w:val="24"/>
        </w:rPr>
        <w:t xml:space="preserve"> формирует у младших школьников понимание  значения нравственных норм и ценностей для достойной жизни личн</w:t>
      </w:r>
      <w:r w:rsidRPr="00513477">
        <w:rPr>
          <w:rFonts w:ascii="Times New Roman" w:hAnsi="Times New Roman" w:cs="Times New Roman"/>
          <w:sz w:val="24"/>
          <w:szCs w:val="24"/>
        </w:rPr>
        <w:t>о</w:t>
      </w:r>
      <w:r w:rsidRPr="00513477">
        <w:rPr>
          <w:rFonts w:ascii="Times New Roman" w:hAnsi="Times New Roman" w:cs="Times New Roman"/>
          <w:sz w:val="24"/>
          <w:szCs w:val="24"/>
        </w:rPr>
        <w:t xml:space="preserve">сти, семьи, общества. </w:t>
      </w:r>
    </w:p>
    <w:p w:rsidR="00083B97" w:rsidRPr="00513477" w:rsidRDefault="00083B97" w:rsidP="000944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Важным объединяющим компонентом предметных линий системы учебников является  творческий характер заданий, материал для организации учебной деятельности, в том числе проектной, на уроках и во внеурочной работе. Формирование умения решать поставленные задачи в «условиях неизвестности», то есть, когда нет и не может быть единственного правильного ответа, когда задан алгоритм действия, но нет образца, способствует развитию навыков адаптации к изменяющемуся миру, умению действовать самостоятельно.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083B97" w:rsidRPr="00513477" w:rsidTr="00AC314E">
        <w:tc>
          <w:tcPr>
            <w:tcW w:w="9463" w:type="dxa"/>
          </w:tcPr>
          <w:p w:rsidR="00083B97" w:rsidRPr="00513477" w:rsidRDefault="00083B97" w:rsidP="000944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Здесь может быть представлен и иной опыт формирования у учащихся навыков адаптации, сложившийся в школе. </w:t>
            </w:r>
          </w:p>
        </w:tc>
      </w:tr>
    </w:tbl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77">
        <w:rPr>
          <w:rFonts w:ascii="Times New Roman" w:hAnsi="Times New Roman" w:cs="Times New Roman"/>
          <w:b/>
          <w:i/>
          <w:sz w:val="24"/>
          <w:szCs w:val="24"/>
        </w:rPr>
        <w:t>3) Психолого-медико-педагогическое сопровождение школьников, имеющих проблемы в обучении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083B97" w:rsidRPr="00513477" w:rsidTr="00AC314E">
        <w:tc>
          <w:tcPr>
            <w:tcW w:w="9463" w:type="dxa"/>
          </w:tcPr>
          <w:p w:rsidR="00083B97" w:rsidRPr="00513477" w:rsidRDefault="00083B97" w:rsidP="000944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данном подразделе кратко описывается подобная служба, если она имеется в школе. В том случае, если в школе нет службы, но работает психолог или логопед, то </w:t>
            </w: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его функционал может быть приведен здесь.</w:t>
            </w:r>
          </w:p>
        </w:tc>
      </w:tr>
    </w:tbl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3477">
        <w:rPr>
          <w:rFonts w:ascii="Times New Roman" w:hAnsi="Times New Roman" w:cs="Times New Roman"/>
          <w:b/>
          <w:i/>
          <w:sz w:val="24"/>
          <w:szCs w:val="24"/>
        </w:rPr>
        <w:t>4) Развитие творческого потенциала учащихся (одаренных детей)</w:t>
      </w:r>
    </w:p>
    <w:p w:rsidR="00083B97" w:rsidRPr="00513477" w:rsidRDefault="00083B97" w:rsidP="00094499">
      <w:pPr>
        <w:tabs>
          <w:tab w:val="left" w:pos="2336"/>
        </w:tabs>
        <w:spacing w:after="0" w:line="240" w:lineRule="auto"/>
        <w:ind w:right="11"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учащихся начальной школы осуществляется в рамках урочной и внеурочной деятельности.  Использование на уроках УМК «Школа России»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освоение  творческих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познаватель-ных УУД и творческих способностей. </w:t>
      </w:r>
      <w:r w:rsidRPr="00513477">
        <w:rPr>
          <w:rFonts w:ascii="Times New Roman" w:hAnsi="Times New Roman" w:cs="Times New Roman"/>
          <w:sz w:val="24"/>
          <w:szCs w:val="24"/>
        </w:rPr>
        <w:t>В учебниках «Школы России» в каждой  теме формулируются проблемные вопросы, учебные задачи или</w:t>
      </w:r>
      <w:r w:rsidRPr="0051347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sz w:val="24"/>
          <w:szCs w:val="24"/>
        </w:rPr>
        <w:t>создаются проблемные ситуации.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13477">
        <w:rPr>
          <w:rFonts w:ascii="Times New Roman" w:hAnsi="Times New Roman" w:cs="Times New Roman"/>
          <w:sz w:val="24"/>
          <w:szCs w:val="24"/>
        </w:rPr>
        <w:t>дним из приёмов решения учебных проблем является языковой эксперимент, который представлен в учебнике под рубр</w:t>
      </w:r>
      <w:r w:rsidRPr="00513477">
        <w:rPr>
          <w:rFonts w:ascii="Times New Roman" w:hAnsi="Times New Roman" w:cs="Times New Roman"/>
          <w:sz w:val="24"/>
          <w:szCs w:val="24"/>
        </w:rPr>
        <w:t>и</w:t>
      </w:r>
      <w:r w:rsidRPr="00513477">
        <w:rPr>
          <w:rFonts w:ascii="Times New Roman" w:hAnsi="Times New Roman" w:cs="Times New Roman"/>
          <w:sz w:val="24"/>
          <w:szCs w:val="24"/>
        </w:rPr>
        <w:t>кой «Проведи опыт».  Проводя исследование, дети, например,  узнают,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</w:t>
      </w:r>
      <w:r w:rsidRPr="00513477">
        <w:rPr>
          <w:rFonts w:ascii="Times New Roman" w:hAnsi="Times New Roman" w:cs="Times New Roman"/>
          <w:sz w:val="24"/>
          <w:szCs w:val="24"/>
        </w:rPr>
        <w:t>т</w:t>
      </w:r>
      <w:r w:rsidRPr="00513477">
        <w:rPr>
          <w:rFonts w:ascii="Times New Roman" w:hAnsi="Times New Roman" w:cs="Times New Roman"/>
          <w:sz w:val="24"/>
          <w:szCs w:val="24"/>
        </w:rPr>
        <w:t xml:space="preserve">рены в каждом классе предметных линий комплекса учебников «Школа России».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b/>
          <w:sz w:val="24"/>
          <w:szCs w:val="24"/>
        </w:rPr>
        <w:t>В курсе «Математика»</w:t>
      </w:r>
      <w:r w:rsidRPr="00513477">
        <w:rPr>
          <w:rFonts w:ascii="Times New Roman" w:hAnsi="Times New Roman" w:cs="Times New Roman"/>
          <w:sz w:val="24"/>
          <w:szCs w:val="24"/>
        </w:rPr>
        <w:t xml:space="preserve"> о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своение  указанных способов основывается на представленной в учебниках 1—4 классов</w:t>
      </w:r>
      <w:r w:rsidRPr="005134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серии заданий творческого и поисков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го характера, например, предлагающих:</w:t>
      </w:r>
    </w:p>
    <w:p w:rsidR="00083B97" w:rsidRPr="00513477" w:rsidRDefault="00083B97" w:rsidP="00A30DE5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083B97" w:rsidRPr="00513477" w:rsidRDefault="00083B97" w:rsidP="00A30DE5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провести классификацию объектов, чисел, равенств, значений величин, геометр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ческих фигур и др. по заданному признаку; </w:t>
      </w:r>
    </w:p>
    <w:p w:rsidR="00083B97" w:rsidRPr="00513477" w:rsidRDefault="00083B97" w:rsidP="00A30DE5">
      <w:pPr>
        <w:numPr>
          <w:ilvl w:val="0"/>
          <w:numId w:val="10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В учебниках предлагаются «Странички для любознательных» с зад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ниями творческого характера, начиная со 2 класса, добавляются странички «Готовимся к олимпиаде», задания конкурса «Смекалка».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477">
        <w:rPr>
          <w:rFonts w:ascii="Times New Roman" w:hAnsi="Times New Roman" w:cs="Times New Roman"/>
          <w:color w:val="000000"/>
          <w:sz w:val="24"/>
          <w:szCs w:val="24"/>
        </w:rPr>
        <w:t>С первого класса младшие школьники учатся не только наблюдать, сравнивать, в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полнять классификацию объектов, рассуждать, проводить обобщения и др., но и фиксир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вать результаты своих наблюдений и действий разными способами (словесными, практ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ческими, знаковыми, графическими). Всё это формирует умения решать задачи творческого и поискового х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3477">
        <w:rPr>
          <w:rFonts w:ascii="Times New Roman" w:hAnsi="Times New Roman" w:cs="Times New Roman"/>
          <w:color w:val="000000"/>
          <w:sz w:val="24"/>
          <w:szCs w:val="24"/>
        </w:rPr>
        <w:t xml:space="preserve">рактера. </w:t>
      </w:r>
      <w:r w:rsidRPr="0051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по </w:t>
      </w:r>
      <w:r w:rsidRPr="00513477">
        <w:rPr>
          <w:rFonts w:ascii="Times New Roman" w:hAnsi="Times New Roman" w:cs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иностранным языкам, информатики, </w:t>
      </w:r>
      <w:r w:rsidRPr="00513477">
        <w:rPr>
          <w:rFonts w:ascii="Times New Roman" w:hAnsi="Times New Roman" w:cs="Times New Roman"/>
          <w:sz w:val="24"/>
          <w:szCs w:val="24"/>
        </w:rPr>
        <w:t>которые предусмотрены в каждом учебнике с 1 по 4 класс.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477">
        <w:rPr>
          <w:rFonts w:ascii="Times New Roman" w:hAnsi="Times New Roman" w:cs="Times New Roman"/>
          <w:sz w:val="24"/>
          <w:szCs w:val="24"/>
        </w:rPr>
        <w:t xml:space="preserve">Во внеурочной работе организуются творческие конкурсы, предметные олимпиады. </w:t>
      </w:r>
    </w:p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083B97" w:rsidRPr="00513477" w:rsidTr="00AC314E">
        <w:tc>
          <w:tcPr>
            <w:tcW w:w="9463" w:type="dxa"/>
          </w:tcPr>
          <w:p w:rsidR="00083B97" w:rsidRPr="00513477" w:rsidRDefault="00083B97" w:rsidP="000944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t>Здесь необходимо кратко описать систему участия учащихся начальных классов в олимпиадах, творческих конкурсах, сложившуюся в школе.</w:t>
            </w:r>
          </w:p>
        </w:tc>
      </w:tr>
    </w:tbl>
    <w:p w:rsidR="00083B97" w:rsidRPr="00513477" w:rsidRDefault="00083B97" w:rsidP="00094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513477">
        <w:rPr>
          <w:rFonts w:ascii="Times New Roman" w:hAnsi="Times New Roman" w:cs="Times New Roman"/>
          <w:b/>
          <w:i/>
          <w:sz w:val="24"/>
          <w:szCs w:val="24"/>
        </w:rPr>
        <w:t>5)Развитие потенциала учащихся с ограниченными возможностями.</w:t>
      </w:r>
    </w:p>
    <w:p w:rsidR="00083B97" w:rsidRPr="00513477" w:rsidRDefault="00083B97" w:rsidP="0009449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2"/>
      </w:tblGrid>
      <w:tr w:rsidR="00083B97" w:rsidRPr="00513477" w:rsidTr="00AC314E">
        <w:tc>
          <w:tcPr>
            <w:tcW w:w="9463" w:type="dxa"/>
          </w:tcPr>
          <w:p w:rsidR="00083B97" w:rsidRPr="00513477" w:rsidRDefault="00083B97" w:rsidP="000944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Если в школе есть учащиеся с ограниченными возможностями, то здесь необходимо кратко описать  условия, созданные для их обучения в школе. </w:t>
            </w:r>
          </w:p>
        </w:tc>
      </w:tr>
    </w:tbl>
    <w:p w:rsidR="00083B97" w:rsidRPr="00513477" w:rsidRDefault="00083B97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83B97" w:rsidRPr="00513477" w:rsidRDefault="00083B97" w:rsidP="000944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3E7F" w:rsidRPr="00513477" w:rsidSect="0009449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РАЗДЕЛ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Учебный план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</w:t>
      </w:r>
      <w:r w:rsidR="0028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1-4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на 2011-201</w:t>
      </w:r>
      <w:r w:rsidR="0028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84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Настоящий учебный план определяет объём учебной нагрузки обучающихся, состав учебных предметов, распределяет учебное время, отводимое на освоение содержания образования по учебным предметам, а также включает в себя план внеурочной деятельности образовательного учреждения.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план разработан на основе следующих нормативно - правовых документов: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 Российской Федерации «Об образовании» (ст.9,13,14,15,32, в действующей редакции);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Типового Положения об общеобразовательном учреждении (утверждено постановлением Правительства Российской Федерации от 19 марта 2001 г. № 196);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Минобрнауки России от 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Приказа МОиН РФ от 26 ноября 2010 г. №1241 г. Москва «О внесении изменений в ФГОС НОО, утвержденный приказом МОиН РФ от 06.10.2009 г. №373» (Зарегистрирован в Минюсте РФ 04.02.2011 г. Регистрационный номер №19707);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Приказа МОиН РФ № 822 от  «Об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</w:t>
      </w:r>
      <w:r w:rsidR="00CB3D1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аккредитацию, на 2011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 2012  год);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год: Приказ Министерства образования и науки Российской Федерации № 379 от 09.12.2009 «Об утверждении 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школы,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программы начального общего образования.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универсальных учебных действий;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Учебный план состоит из двух частей – обязательной части и части, формируемой участниками образовательного процесса.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предметные области учебного плана: филология, математика и информатика, обществознание и естествознание (окружающий мир), основы духовно – нравственной культуры народов России, искусство, технология, физическая культура.     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гражданской идентичности;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общекультурным и национальным ценностям, информационным технологиям;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готовности к продолжению образования на последующих ступенях основного общего образования;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личностное развитие обучающегося в соответствии с его индивидуальностью.  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структуру обязательных предметных  областей: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филология (русский язык, литературное чтение, иностранный язык);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 и информатика (математика);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обществознание и естествознание (окружающий мир);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духовно-нравственной культуры народов России (основы религиозной культуры и светской этики);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(изобразительное искусство, музыка);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 высказывания и письменные тексты-описания  и повествования небольшого объема, овладевают основами делового письма (написание записки, адреса, письма).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«Литературное чтение»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 школьника, способного к творческой деятельности.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со 2 класса</w:t>
      </w:r>
      <w:r w:rsidR="00CB3D1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формирует элементарные ком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интегрированного предмета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«Окружающий мир»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уделено формированию у младших школьников здорового образа жизни, элементарных знаний о поведении в экстремальных ситуациях, т.е.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основам безопасности жизнедеятельности.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Изучение предметов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цикла (ИЗО и музыка)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практико-ориентированную направленность содержания обучения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физической культуре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первых классах в соответствии с СанПиН 2.4.2. 2821 – 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(февраль) при традиционном режиме обучении. Продолжительность учебного года в 1 классе – 33 недели.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1-м классе осуществляется с использованием «ступенчатого» режима обучения в первом полугодии:  (в сентябре, октябре - по 3 урока в день по 35 минут каждый, в ноябре-декабре – по 4 урока по 35 минут каждый); во втором полугодии (</w:t>
      </w:r>
      <w:r w:rsidR="00CB3D1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– май) – по 4 урока по 40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каждый, 1 день в неделю – не более 5 уроков, за счет урока физической культуры. Обучение проводится без балльного оценивания знаний обучающихся и домашних заданий.</w:t>
      </w:r>
    </w:p>
    <w:p w:rsidR="00FB3E7F" w:rsidRPr="00513477" w:rsidRDefault="00CB3D1A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 для первого  класса</w:t>
      </w: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6"/>
        <w:gridCol w:w="2820"/>
        <w:gridCol w:w="872"/>
        <w:gridCol w:w="9"/>
        <w:gridCol w:w="850"/>
        <w:gridCol w:w="13"/>
        <w:gridCol w:w="837"/>
        <w:gridCol w:w="15"/>
        <w:gridCol w:w="841"/>
        <w:gridCol w:w="808"/>
      </w:tblGrid>
      <w:tr w:rsidR="00F619CC" w:rsidRPr="00513477" w:rsidTr="00F619CC">
        <w:trPr>
          <w:trHeight w:val="461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8" w:space="0" w:color="000000"/>
            </w:tcBorders>
            <w:vAlign w:val="center"/>
          </w:tcPr>
          <w:p w:rsidR="00F619CC" w:rsidRPr="00F619CC" w:rsidRDefault="00F619CC" w:rsidP="00F6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1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Учебные </w:t>
            </w:r>
          </w:p>
          <w:p w:rsidR="00F619CC" w:rsidRPr="00513477" w:rsidRDefault="00F619CC" w:rsidP="00F6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F61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редметы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классы</w:t>
            </w:r>
          </w:p>
        </w:tc>
        <w:tc>
          <w:tcPr>
            <w:tcW w:w="1880" w:type="pct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F619CC" w:rsidRPr="00513477" w:rsidTr="00F619CC">
        <w:trPr>
          <w:trHeight w:val="235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000000"/>
            </w:tcBorders>
            <w:vAlign w:val="center"/>
          </w:tcPr>
          <w:p w:rsidR="00F619CC" w:rsidRPr="00F619CC" w:rsidRDefault="00F619CC" w:rsidP="00F6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19CC" w:rsidRPr="00513477" w:rsidTr="00F619CC">
        <w:tc>
          <w:tcPr>
            <w:tcW w:w="45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Обязательная часть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19CC" w:rsidRPr="00513477" w:rsidTr="00F619CC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19CC" w:rsidRPr="00513477" w:rsidTr="00F619CC">
        <w:trPr>
          <w:trHeight w:val="98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619CC" w:rsidRPr="00513477" w:rsidTr="00F619CC">
        <w:trPr>
          <w:trHeight w:val="17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619CC" w:rsidRPr="00513477" w:rsidTr="00F619CC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619CC" w:rsidRPr="00513477" w:rsidTr="00F619CC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19CC" w:rsidRPr="00513477" w:rsidTr="00F619CC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духовно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-нравственной культуры народов России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F619CC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619CC" w:rsidRPr="00513477" w:rsidTr="00F619CC"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19CC" w:rsidRPr="00513477" w:rsidTr="00F619CC"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19CC" w:rsidRPr="00513477" w:rsidTr="00F619CC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619CC" w:rsidRPr="00513477" w:rsidTr="00F619CC"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619CC" w:rsidRPr="00513477" w:rsidTr="00F619C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Часть, формируемая участниками образовательного процесса</w:t>
            </w:r>
          </w:p>
        </w:tc>
      </w:tr>
      <w:tr w:rsidR="00F619CC" w:rsidRPr="00513477" w:rsidTr="00F619CC"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619CC" w:rsidRPr="00513477" w:rsidRDefault="00F619CC" w:rsidP="00053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F619CC" w:rsidRPr="00513477" w:rsidTr="00F619CC"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C" w:rsidRPr="00513477" w:rsidRDefault="00F619CC" w:rsidP="00F6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19CC" w:rsidRPr="00513477" w:rsidRDefault="00F619CC" w:rsidP="000B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619CC" w:rsidRPr="00513477" w:rsidRDefault="00F619CC" w:rsidP="00F6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right="89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учебников и учебных пособий, обеспечивающих реализацию учебного плана</w:t>
      </w:r>
      <w:r w:rsidR="00CB3D1A"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FB3E7F" w:rsidRPr="00513477" w:rsidRDefault="00FB3E7F" w:rsidP="00094499">
      <w:pPr>
        <w:spacing w:after="0" w:line="240" w:lineRule="auto"/>
        <w:ind w:right="89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работающей по УМК «</w:t>
      </w:r>
      <w:r w:rsidR="00CB3D1A"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377"/>
        <w:gridCol w:w="3543"/>
        <w:gridCol w:w="3650"/>
      </w:tblGrid>
      <w:tr w:rsidR="00FB3E7F" w:rsidRPr="00513477" w:rsidTr="00F619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7F" w:rsidRPr="00513477" w:rsidRDefault="00FB3E7F" w:rsidP="00F619CC">
            <w:pPr>
              <w:spacing w:after="0" w:line="240" w:lineRule="auto"/>
              <w:ind w:right="4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в соответствии с учебным планом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7F" w:rsidRPr="00513477" w:rsidRDefault="00FB3E7F" w:rsidP="00F619CC">
            <w:pPr>
              <w:spacing w:after="0" w:line="240" w:lineRule="auto"/>
              <w:ind w:right="4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E7F" w:rsidRPr="00513477" w:rsidRDefault="00FB3E7F" w:rsidP="00F619CC">
            <w:pPr>
              <w:spacing w:after="0" w:line="240" w:lineRule="auto"/>
              <w:ind w:right="46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</w:tc>
      </w:tr>
      <w:tr w:rsidR="00645C90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C90" w:rsidRPr="00513477" w:rsidRDefault="00645C90" w:rsidP="00F619CC">
            <w:pPr>
              <w:spacing w:after="0" w:line="240" w:lineRule="auto"/>
              <w:ind w:right="4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Н.А.Федосова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Т.Е.Хохлова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А.Ф.Шанько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«Школа России» А.А.Плешаков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Л.М.Зеленина,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Т.Е.Хохлова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Русский язык 1 класс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Л.М.Зеленина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Т.Е.Хохлова Рабочая тетрадь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Н.А.Федосова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Прописи 1 класс в 4 частях</w:t>
            </w:r>
          </w:p>
        </w:tc>
      </w:tr>
      <w:tr w:rsidR="00645C90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предметам стандарты 2 поколения в 2 частях под редакцией 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А.М.Кондаков, Л.П.Кезина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В.Г.Горецкий,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1 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класс  в 2 частях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В.А.Кирюшкин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Л.А.Виноградская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Азбука 1 класс в 2 частях</w:t>
            </w: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C90" w:rsidRPr="00513477" w:rsidRDefault="00645C90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FE8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FE8" w:rsidRPr="00513477" w:rsidRDefault="00896FE8" w:rsidP="00F619CC">
            <w:pPr>
              <w:spacing w:after="0" w:line="240" w:lineRule="auto"/>
              <w:ind w:right="4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России». Концепция и программы для начальных классов двух частях  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Авторы: М.А.Бантова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Л.М.Зеленина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В.А.Кирюшкин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М.И.Моро, С.И. Волкова,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С.В. Степанова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Математика 1 класс в 2 частях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М.И.Моро,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Тетрадь по математике в 1 классе в 2 частях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  <w:p w:rsidR="00896FE8" w:rsidRPr="00513477" w:rsidRDefault="00896FE8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13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043371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России». Концепция и программы для начальных классов двух частях  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Авторы: М.А.Бантова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Л.М.Зеленина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В.А.Кирюшкин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М.И.Моро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Н.А.Федосова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Т.Е.Хохлова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А.Ф.Шанько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«Школа России» А.А.Плешаков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А.А.Плешаков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Окружающий мир  1 класс в 2 частях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Рабочая тетрадь  Окружающий мир в 2 частяхА.А.Плешаков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А.А.Плешаков Проверим себя.</w:t>
            </w:r>
          </w:p>
          <w:p w:rsidR="00043371" w:rsidRPr="00513477" w:rsidRDefault="00043371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</w:tr>
      <w:tr w:rsidR="00655016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предметам стандарты 2 поколения в 2 частях под редакцией 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А.М.Кондаков, Л.П.Кезина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Е.Д.Критская, Г.П.Сергеева, Т.С.Шмагина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Музыка 1 класс. Просвещение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16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Рекомендована Министерством  образования РФ,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А.П.Матвеев, Т.В.Петрова.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ab/>
              <w:t>Лях В.И., Маслов М.В. Физическая культура 1 класс. Просвещение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16" w:rsidRPr="00513477" w:rsidTr="00F619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«Школа России». Концепция и программы для начальных классов двух частях  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Авторы: М.А.Бантова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С.И. Волкова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Л.М.Зеленина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В.А.Кирюшкин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Н.А.Федосова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Т.Е.Хохлова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А.Ф.Шанько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«Школа России» А.А.Плешаков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Технология 1 класс Т.М.Геронимус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16" w:rsidRPr="00513477" w:rsidTr="00F619CC">
        <w:trPr>
          <w:trHeight w:val="36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программы по учебным предметам стандарты 2 поколения в 2 частях под редакцией 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А.М.Кондаков,Л.П.Кезина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</w:p>
          <w:p w:rsidR="00655016" w:rsidRPr="00513477" w:rsidRDefault="00655016" w:rsidP="00F619CC">
            <w:pPr>
              <w:spacing w:after="0" w:line="240" w:lineRule="auto"/>
              <w:ind w:right="46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1 класс «Ты изображаешь, украшаешь и строишь»</w:t>
            </w:r>
          </w:p>
        </w:tc>
      </w:tr>
    </w:tbl>
    <w:p w:rsidR="00FB3E7F" w:rsidRPr="00513477" w:rsidRDefault="00FB3E7F" w:rsidP="00094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3E7F" w:rsidRPr="00513477" w:rsidSect="00345AF1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B3E7F" w:rsidRPr="00513477" w:rsidRDefault="00FB3E7F" w:rsidP="000944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Программа внеурочной деятельности </w:t>
      </w:r>
    </w:p>
    <w:p w:rsidR="00FB3E7F" w:rsidRPr="00513477" w:rsidRDefault="00FB3E7F" w:rsidP="000944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для обучающихся 1</w:t>
      </w:r>
      <w:r w:rsidR="00F619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-4</w:t>
      </w: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классов 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191970390"/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  <w:bookmarkEnd w:id="20"/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547"/>
      </w:tblGrid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547" w:type="dxa"/>
          </w:tcPr>
          <w:p w:rsidR="00CB3D1A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внеурочной деятельности для обучающихся начальных классов МКОУ  </w:t>
            </w:r>
            <w:r w:rsidR="00CB3D1A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66745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Тунгуйская</w:t>
            </w:r>
            <w:r w:rsidR="00CB3D1A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754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педагогический коллектив</w:t>
            </w: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 xml:space="preserve">Заказчик </w:t>
            </w:r>
            <w:r w:rsidRPr="00513477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47" w:type="dxa"/>
          </w:tcPr>
          <w:p w:rsidR="00FB3E7F" w:rsidRPr="00513477" w:rsidRDefault="00FB3E7F" w:rsidP="00F619CC">
            <w:pPr>
              <w:shd w:val="clear" w:color="auto" w:fill="FFFFFF"/>
              <w:spacing w:after="0" w:line="240" w:lineRule="auto"/>
              <w:ind w:right="-6" w:firstLine="176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Социум, педагогический коллектив</w:t>
            </w: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54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</w:t>
            </w:r>
            <w:r w:rsidR="001B69A7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риятия охватывают период до 2016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FB3E7F" w:rsidRPr="00513477" w:rsidTr="000854BE">
        <w:tc>
          <w:tcPr>
            <w:tcW w:w="2127" w:type="dxa"/>
            <w:vMerge w:val="restart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 xml:space="preserve">Основные разделы </w:t>
            </w:r>
            <w:r w:rsidRPr="00513477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47" w:type="dxa"/>
          </w:tcPr>
          <w:p w:rsidR="00FB3E7F" w:rsidRPr="00513477" w:rsidRDefault="00FB3E7F" w:rsidP="00F619CC">
            <w:pPr>
              <w:shd w:val="clear" w:color="auto" w:fill="FFFFFF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1.Пояснительная записка:</w:t>
            </w:r>
          </w:p>
          <w:p w:rsidR="00FB3E7F" w:rsidRPr="00513477" w:rsidRDefault="00FB3E7F" w:rsidP="00F619CC">
            <w:pPr>
              <w:tabs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1.1Цель внеурочной деятельности</w:t>
            </w:r>
          </w:p>
          <w:p w:rsidR="00FB3E7F" w:rsidRPr="00513477" w:rsidRDefault="00FB3E7F" w:rsidP="00F619CC">
            <w:pPr>
              <w:tabs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1.2.Задачи внеурочной деятельности</w:t>
            </w:r>
          </w:p>
          <w:p w:rsidR="00FB3E7F" w:rsidRPr="00513477" w:rsidRDefault="00FB3E7F" w:rsidP="00F619CC">
            <w:pPr>
              <w:tabs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1.3Принципы программы</w:t>
            </w:r>
          </w:p>
          <w:p w:rsidR="00FB3E7F" w:rsidRPr="00513477" w:rsidRDefault="00FB3E7F" w:rsidP="00A30DE5">
            <w:pPr>
              <w:numPr>
                <w:ilvl w:val="1"/>
                <w:numId w:val="34"/>
              </w:numPr>
              <w:tabs>
                <w:tab w:val="left" w:pos="426"/>
              </w:tabs>
              <w:spacing w:after="0" w:line="240" w:lineRule="auto"/>
              <w:ind w:left="0"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реализации программы</w:t>
            </w:r>
          </w:p>
        </w:tc>
      </w:tr>
      <w:tr w:rsidR="00FB3E7F" w:rsidRPr="00513477" w:rsidTr="000854BE">
        <w:trPr>
          <w:trHeight w:val="317"/>
        </w:trPr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2.Формы внеурочной воспитательной работы по направлениям: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2.1.Спортивно- оздоровительное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2.2.Общекультурное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Общеинтеллектуальное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Духовно-нравственное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Социальное</w:t>
            </w:r>
          </w:p>
        </w:tc>
      </w:tr>
      <w:tr w:rsidR="00FB3E7F" w:rsidRPr="00513477" w:rsidTr="000854BE"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программы: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3.1.Кадровое обеспечение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Совершенствование кадрового обеспечения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Методическое обеспечение и экспертиза занятости учащихся во внеурочное время</w:t>
            </w:r>
          </w:p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3.4.Материально-техничекое обеспечение</w:t>
            </w:r>
          </w:p>
        </w:tc>
      </w:tr>
      <w:tr w:rsidR="00FB3E7F" w:rsidRPr="00513477" w:rsidTr="000854BE">
        <w:trPr>
          <w:trHeight w:val="369"/>
        </w:trPr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4.Предполагаемые результаты реализации программы</w:t>
            </w:r>
          </w:p>
        </w:tc>
      </w:tr>
      <w:tr w:rsidR="00FB3E7F" w:rsidRPr="00513477" w:rsidTr="000854BE">
        <w:trPr>
          <w:trHeight w:val="369"/>
        </w:trPr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Учитель и родители как участники педагогического процесса</w:t>
            </w:r>
          </w:p>
        </w:tc>
      </w:tr>
      <w:tr w:rsidR="00FB3E7F" w:rsidRPr="00513477" w:rsidTr="000854BE">
        <w:trPr>
          <w:trHeight w:val="369"/>
        </w:trPr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tabs>
                <w:tab w:val="left" w:pos="0"/>
                <w:tab w:val="left" w:pos="426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Мониторинг эффективности внеурочной деятельности</w:t>
            </w:r>
          </w:p>
        </w:tc>
      </w:tr>
      <w:tr w:rsidR="00FB3E7F" w:rsidRPr="00513477" w:rsidTr="000854BE">
        <w:trPr>
          <w:trHeight w:val="369"/>
        </w:trPr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Модель организации внеурочной деятельности</w:t>
            </w:r>
          </w:p>
        </w:tc>
      </w:tr>
      <w:tr w:rsidR="00FB3E7F" w:rsidRPr="00513477" w:rsidTr="000854BE">
        <w:trPr>
          <w:trHeight w:val="349"/>
        </w:trPr>
        <w:tc>
          <w:tcPr>
            <w:tcW w:w="2127" w:type="dxa"/>
            <w:vMerge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Программы отдельных направлений внеурочной деятельности</w:t>
            </w: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Нормативно-правовая, документальная основа</w:t>
            </w:r>
          </w:p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7" w:type="dxa"/>
          </w:tcPr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«Об Образовании» от 10 июля 1992 г. №3266-1 (с изменениями и дополнениями).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Федерального государственного образовательного стандарта начального общего образования к структуре основной образовательной программы (утверждён приказом Министерства образования и науки Российской Федерации от «6» октября 2009 г. № 373).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(Минобрнауки России) от 26 ноября 2010г. №1241г. «О внесении изменений в ФГОС, утверждённый приказом Министерства образования и науки РФ от 06.10.09 г. №373».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главного государственного санитарного врача РФ от 29 декабря 2010 г. N 189 об утверждении СанПин 2.4.2.2821-10 «Санитарно- эпидемиологические требования к условиям и организации обучения в общеобразовательных учреждениях»,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(Зарегистрировано в Минюсте РФ 3 марта 2011 г. N 19993). 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по организации внеурочной деятельности в образовательных учреждениях, реализующих  общеобразовательные программы начального общего образования. Письмо Министерства образования и науки РФ от 12 мая 2011 г. № 03-296.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Министерства образования РФ от 2.04.2002 г. № 13-51-28/13 «О повышении воспитательного потенциала общеобразовательного процесса в ОУ».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о расширении деятельности детских и молодежных объединений в ОУ (Письмо Минобразования России от 11.02.2000 г. № 101/28-16).</w:t>
            </w:r>
          </w:p>
          <w:p w:rsidR="00CB3D1A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МКОУ </w:t>
            </w:r>
            <w:r w:rsidR="00CB3D1A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66745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Тунгуйская</w:t>
            </w:r>
            <w:r w:rsidR="00CB3D1A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FB3E7F" w:rsidRPr="00513477" w:rsidRDefault="00FB3E7F" w:rsidP="00A30DE5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внутреннего распорядка МКОУ </w:t>
            </w:r>
            <w:r w:rsidR="00CB3D1A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66745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Тунгуйская</w:t>
            </w:r>
            <w:r w:rsidR="00CB3D1A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  <w:r w:rsidR="00A92228"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B3E7F" w:rsidRPr="00513477" w:rsidRDefault="00FB3E7F" w:rsidP="00F619CC">
            <w:pPr>
              <w:widowControl w:val="0"/>
              <w:shd w:val="clear" w:color="auto" w:fill="FFFFFF"/>
              <w:tabs>
                <w:tab w:val="left" w:pos="-1560"/>
              </w:tabs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</w:p>
        </w:tc>
        <w:tc>
          <w:tcPr>
            <w:tcW w:w="7547" w:type="dxa"/>
          </w:tcPr>
          <w:p w:rsidR="00FB3E7F" w:rsidRPr="00513477" w:rsidRDefault="00FB3E7F" w:rsidP="00A30DE5">
            <w:pPr>
              <w:numPr>
                <w:ilvl w:val="0"/>
                <w:numId w:val="33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81126C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для достижения обучающимися необходимого для жизни в обществе социального опыта и формирования принимаемой обществом системы ценностей, </w:t>
            </w:r>
          </w:p>
          <w:p w:rsidR="00FB3E7F" w:rsidRPr="00513477" w:rsidRDefault="00FB3E7F" w:rsidP="00A30DE5">
            <w:pPr>
              <w:numPr>
                <w:ilvl w:val="0"/>
                <w:numId w:val="33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многогранного развития и социализации каждого обучающегося в свободное от учёбы время.</w:t>
            </w:r>
          </w:p>
          <w:p w:rsidR="00FB3E7F" w:rsidRPr="00513477" w:rsidRDefault="00FB3E7F" w:rsidP="00A30DE5">
            <w:pPr>
              <w:numPr>
                <w:ilvl w:val="0"/>
                <w:numId w:val="33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воспитывающей среды, обеспечивающей активизацию социальных, интеллектуальных интересов обучающихся в свободное время, </w:t>
            </w:r>
          </w:p>
          <w:p w:rsidR="00FB3E7F" w:rsidRPr="00513477" w:rsidRDefault="00FB3E7F" w:rsidP="00A30DE5">
            <w:pPr>
              <w:numPr>
                <w:ilvl w:val="0"/>
                <w:numId w:val="33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здоровой, творчески растущей личности,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      </w: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</w:t>
            </w:r>
          </w:p>
        </w:tc>
        <w:tc>
          <w:tcPr>
            <w:tcW w:w="7547" w:type="dxa"/>
          </w:tcPr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left" w:pos="210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общественно-полезной и досуговой деятельности обучающихся совместно  с общественными организациями, библиотеками, семьями </w:t>
            </w:r>
            <w:r w:rsidR="00CB3D1A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B3D1A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0"/>
                <w:tab w:val="left" w:pos="352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обучающихся в разностороннюю деятельность.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0"/>
                <w:tab w:val="left" w:pos="352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позитивного коммуникативного общения.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0"/>
                <w:tab w:val="left" w:pos="352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навыков организации и осуществления сотрудничества с педагогами, сверстниками, родителями, старшими детьми в решении общих проблем.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0"/>
                <w:tab w:val="left" w:pos="352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трудолюбия, способности к преодолению трудностей, целеустремленности и настойчивости в достижении результата.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68"/>
                <w:tab w:val="left" w:pos="352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left" w:pos="352"/>
                <w:tab w:val="left" w:pos="2700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эффективной реализации основных целевых образовательных программ различного уровня, реализуемых во внеурочное время.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0"/>
                <w:tab w:val="left" w:pos="352"/>
                <w:tab w:val="left" w:pos="2700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системы мониторинга эффективности воспитательной работы в школе.</w:t>
            </w:r>
          </w:p>
          <w:p w:rsidR="00FB3E7F" w:rsidRPr="00513477" w:rsidRDefault="00FB3E7F" w:rsidP="00A30DE5">
            <w:pPr>
              <w:numPr>
                <w:ilvl w:val="0"/>
                <w:numId w:val="32"/>
              </w:numPr>
              <w:tabs>
                <w:tab w:val="num" w:pos="0"/>
                <w:tab w:val="left" w:pos="352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Углубление содержания, форм и методов занятости обучающихся в свободное от учёбы время.</w:t>
            </w:r>
          </w:p>
          <w:p w:rsidR="00FB3E7F" w:rsidRPr="00513477" w:rsidRDefault="00CB3D1A" w:rsidP="00F619CC">
            <w:pPr>
              <w:tabs>
                <w:tab w:val="left" w:pos="352"/>
                <w:tab w:val="center" w:pos="3699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</w:t>
            </w:r>
            <w:r w:rsidR="00FB3E7F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информационной поддержки  обучающихся.</w:t>
            </w:r>
          </w:p>
          <w:p w:rsidR="00FB3E7F" w:rsidRPr="00513477" w:rsidRDefault="00FB3E7F" w:rsidP="00F619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Совершенствование материально-технической базы организации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досуга обучающихся</w:t>
            </w:r>
          </w:p>
        </w:tc>
      </w:tr>
      <w:tr w:rsidR="00FB3E7F" w:rsidRPr="00513477" w:rsidTr="000854BE">
        <w:tc>
          <w:tcPr>
            <w:tcW w:w="2127" w:type="dxa"/>
          </w:tcPr>
          <w:p w:rsidR="00FB3E7F" w:rsidRPr="00513477" w:rsidRDefault="00FB3E7F" w:rsidP="00F619CC">
            <w:pPr>
              <w:shd w:val="clear" w:color="auto" w:fill="FFFFFF"/>
              <w:tabs>
                <w:tab w:val="left" w:pos="2108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47" w:type="dxa"/>
          </w:tcPr>
          <w:p w:rsidR="00FB3E7F" w:rsidRPr="00513477" w:rsidRDefault="00FB3E7F" w:rsidP="00A30DE5">
            <w:pPr>
              <w:numPr>
                <w:ilvl w:val="0"/>
                <w:numId w:val="31"/>
              </w:numPr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ориентиры: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личности.</w:t>
            </w:r>
          </w:p>
          <w:p w:rsidR="00FB3E7F" w:rsidRPr="00513477" w:rsidRDefault="00FB3E7F" w:rsidP="00F619CC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</w:t>
            </w:r>
            <w:r w:rsidRPr="00513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сфере личностных универсальных учебных действий у выпускников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</w:t>
            </w:r>
          </w:p>
          <w:p w:rsidR="00FB3E7F" w:rsidRPr="00513477" w:rsidRDefault="00FB3E7F" w:rsidP="00A30DE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позиция обучающегося, </w:t>
            </w:r>
          </w:p>
          <w:p w:rsidR="00FB3E7F" w:rsidRPr="00513477" w:rsidRDefault="00FB3E7F" w:rsidP="00A30DE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адекватная мотивация учебной деятельности, включая учебные и познавательные мотивы, </w:t>
            </w:r>
          </w:p>
          <w:p w:rsidR="00FB3E7F" w:rsidRPr="00513477" w:rsidRDefault="00FB3E7F" w:rsidP="00A30DE5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моральные нормы и их выполнение.</w:t>
            </w:r>
          </w:p>
          <w:p w:rsidR="00FB3E7F" w:rsidRPr="00513477" w:rsidRDefault="00FB3E7F" w:rsidP="00A30DE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ориентиры: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Самообразование и самоорганизация.</w:t>
            </w:r>
          </w:p>
          <w:p w:rsidR="00FB3E7F" w:rsidRPr="00513477" w:rsidRDefault="00FB3E7F" w:rsidP="00F619CC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</w:t>
            </w:r>
            <w:r w:rsidRPr="00513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сфере регулятивных универсальных учебных действий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</w:t>
            </w:r>
          </w:p>
          <w:p w:rsidR="00FB3E7F" w:rsidRPr="00513477" w:rsidRDefault="00FB3E7F" w:rsidP="00A30DE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цель и задачу,</w:t>
            </w:r>
          </w:p>
          <w:p w:rsidR="00FB3E7F" w:rsidRPr="00513477" w:rsidRDefault="00FB3E7F" w:rsidP="00A30DE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её реализацию (в том числе во внутреннем плане), </w:t>
            </w:r>
          </w:p>
          <w:p w:rsidR="00FB3E7F" w:rsidRPr="00513477" w:rsidRDefault="00FB3E7F" w:rsidP="00A30DE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оценивать свои действия, </w:t>
            </w:r>
          </w:p>
          <w:p w:rsidR="00FB3E7F" w:rsidRPr="00513477" w:rsidRDefault="00FB3E7F" w:rsidP="00A30DE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соответствующие коррективы в их выполнение.</w:t>
            </w:r>
          </w:p>
          <w:p w:rsidR="00FB3E7F" w:rsidRPr="00513477" w:rsidRDefault="00FB3E7F" w:rsidP="00A30DE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ориентиры: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Исследовательская культура.</w:t>
            </w:r>
          </w:p>
          <w:p w:rsidR="00FB3E7F" w:rsidRPr="00513477" w:rsidRDefault="00FB3E7F" w:rsidP="00F619CC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</w:t>
            </w:r>
            <w:r w:rsidRPr="00513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сфере познавательных универсальных учебных действий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научатся </w:t>
            </w:r>
          </w:p>
          <w:p w:rsidR="00FB3E7F" w:rsidRPr="00513477" w:rsidRDefault="00FB3E7F" w:rsidP="00A30DE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анализировать сообщения и важнейшие их компоненты — тексты,</w:t>
            </w:r>
          </w:p>
          <w:p w:rsidR="00FB3E7F" w:rsidRPr="00513477" w:rsidRDefault="00FB3E7F" w:rsidP="00A30DE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знаково-символические средства, </w:t>
            </w:r>
          </w:p>
          <w:p w:rsidR="00FB3E7F" w:rsidRPr="00513477" w:rsidRDefault="00FB3E7F" w:rsidP="00A30DE5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овладеют действием моделирования, а также широким спектром логических действий и операций, включая общие приёмы решения задач.</w:t>
            </w:r>
          </w:p>
          <w:p w:rsidR="00FB3E7F" w:rsidRPr="00513477" w:rsidRDefault="00FB3E7F" w:rsidP="00A30DE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ориентиры: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Культура общения.</w:t>
            </w:r>
          </w:p>
          <w:p w:rsidR="00FB3E7F" w:rsidRPr="00513477" w:rsidRDefault="00FB3E7F" w:rsidP="00F619CC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 </w:t>
            </w:r>
            <w:r w:rsidRPr="00513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сфере коммуникативных универсальных учебных действий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приобретут умения</w:t>
            </w:r>
          </w:p>
          <w:p w:rsidR="00FB3E7F" w:rsidRPr="00513477" w:rsidRDefault="00FB3E7F" w:rsidP="00A30DE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позицию собеседника (партнёра),</w:t>
            </w:r>
          </w:p>
          <w:p w:rsidR="00FB3E7F" w:rsidRPr="00513477" w:rsidRDefault="00FB3E7F" w:rsidP="00A30DE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и осуществлять сотрудничество и кооперацию с учителем и сверстниками, </w:t>
            </w:r>
          </w:p>
          <w:p w:rsidR="00FB3E7F" w:rsidRPr="00513477" w:rsidRDefault="00FB3E7F" w:rsidP="00A30DE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и передавать информацию,</w:t>
            </w:r>
          </w:p>
          <w:p w:rsidR="00FB3E7F" w:rsidRPr="00513477" w:rsidRDefault="00FB3E7F" w:rsidP="00A30DE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отображать предметное содержание и условия деятельности в сообщениях, важнейшими компонентами которых являются тексты.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Pr="00513477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Pr="00513477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Pr="00513477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C" w:rsidRDefault="00F619C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9CC" w:rsidRPr="00513477" w:rsidRDefault="00F619C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Pr="00513477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Pr="00513477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26C" w:rsidRPr="00513477" w:rsidRDefault="0081126C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В настоящее время в связи с переходом на новые стандарты второго поколения происходит совершенствование внеурочной деятельности.</w:t>
      </w:r>
    </w:p>
    <w:p w:rsidR="00FB3E7F" w:rsidRPr="00513477" w:rsidRDefault="00FB3E7F" w:rsidP="00094499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FB3E7F" w:rsidRPr="00513477" w:rsidRDefault="00FB3E7F" w:rsidP="00094499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обучающегося,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исследований и т.д.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Посещая кружки и секции, обучающиеся прекрасно адаптируются в среде сверстников, благодаря индивидуальной работе руководителя, глубже изучается материал. На занятиях руководители стараются раскрыть у обучающихся такие способности, как организаторские, творческие, музыкальные, что играет немаловажную роль в духовном развитии детей.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 проводиться не только учителями общеобразовательного учреждения</w:t>
      </w:r>
      <w:r w:rsidR="00A9222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работниками социума.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парадигма школы требует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педагогического коллектива максимального содействия развитию потенциальных возможностей личности ребёнка,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способного к творческой мысли, стремящегося к духовному самосовершенствованию, независимости, обладающего чувством собственного достоинства, умеющего принимать рациональные решения и нести ответственность за свои поступки.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по трём уровням результатов внеучебной деятельности школьников: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уровень – школьник  знает и понимает общественную жизнь;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– школьник ценит общественную жизнь;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 – школьник самостоятельно действует в общественной жизни.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Внеурочная деятельность направлена на развитие воспитательных результатов: </w:t>
      </w:r>
    </w:p>
    <w:p w:rsidR="00FB3E7F" w:rsidRPr="00513477" w:rsidRDefault="00FB3E7F" w:rsidP="00A30DE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обучающимися социального опыта;</w:t>
      </w:r>
    </w:p>
    <w:p w:rsidR="00FB3E7F" w:rsidRPr="00513477" w:rsidRDefault="00FB3E7F" w:rsidP="00A30DE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FB3E7F" w:rsidRPr="00513477" w:rsidRDefault="00FB3E7F" w:rsidP="00A30DE5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школьниками опыта самостоятельного общественного действия.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3E7F" w:rsidRPr="00513477" w:rsidRDefault="00FB3E7F" w:rsidP="00A30DE5">
      <w:pPr>
        <w:numPr>
          <w:ilvl w:val="1"/>
          <w:numId w:val="4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внеурочной деятельности:</w:t>
      </w:r>
    </w:p>
    <w:p w:rsidR="00FB3E7F" w:rsidRPr="00513477" w:rsidRDefault="00FB3E7F" w:rsidP="00A30DE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достижения обучающимися  необходимого для жизни в обществе социального опыта и формирования принимаемой обществом системы ценностей, </w:t>
      </w:r>
    </w:p>
    <w:p w:rsidR="00FB3E7F" w:rsidRPr="00513477" w:rsidRDefault="00FB3E7F" w:rsidP="00A30DE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многогранного развития и социализации каждого обучающегося в свободное от учёбы время,</w:t>
      </w:r>
    </w:p>
    <w:p w:rsidR="00FB3E7F" w:rsidRPr="00513477" w:rsidRDefault="00FB3E7F" w:rsidP="00A30DE5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внеурочной деятельности</w:t>
      </w:r>
    </w:p>
    <w:p w:rsidR="00FB3E7F" w:rsidRPr="00513477" w:rsidRDefault="00FB3E7F" w:rsidP="00A30DE5">
      <w:pPr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общественно-полезной и досуговой деятельности обучающихся совместно с общественными организациями, библиотеками, семьями обучающихся.</w:t>
      </w:r>
    </w:p>
    <w:p w:rsidR="00FB3E7F" w:rsidRPr="00513477" w:rsidRDefault="00FB3E7F" w:rsidP="00A30DE5">
      <w:pPr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разностороннюю деятельность.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позитивного коммуникативного общения.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для формирования здорового образа жизни. 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системы мониторинга эффективности воспитательной работы в школе.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содержания, форм и методов занятости обучающихся в свободное от учёбы время.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информационной поддержки обучающихся.</w:t>
      </w:r>
    </w:p>
    <w:p w:rsidR="00FB3E7F" w:rsidRPr="00513477" w:rsidRDefault="00FB3E7F" w:rsidP="00A30DE5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организации досуга обучающихся.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1"/>
          <w:numId w:val="40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 программы</w:t>
      </w:r>
    </w:p>
    <w:p w:rsidR="00FB3E7F" w:rsidRPr="00513477" w:rsidRDefault="00FB3E7F" w:rsidP="00A30DE5">
      <w:pPr>
        <w:numPr>
          <w:ilvl w:val="0"/>
          <w:numId w:val="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  обучающихся в активную деятельность.</w:t>
      </w:r>
    </w:p>
    <w:p w:rsidR="00FB3E7F" w:rsidRPr="00513477" w:rsidRDefault="00FB3E7F" w:rsidP="00A30DE5">
      <w:pPr>
        <w:numPr>
          <w:ilvl w:val="0"/>
          <w:numId w:val="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и наглядность.</w:t>
      </w:r>
    </w:p>
    <w:p w:rsidR="00FB3E7F" w:rsidRPr="00513477" w:rsidRDefault="00FB3E7F" w:rsidP="00A30DE5">
      <w:pPr>
        <w:numPr>
          <w:ilvl w:val="0"/>
          <w:numId w:val="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теории с практикой.</w:t>
      </w:r>
    </w:p>
    <w:p w:rsidR="00FB3E7F" w:rsidRPr="00513477" w:rsidRDefault="00FB3E7F" w:rsidP="00A30DE5">
      <w:pPr>
        <w:numPr>
          <w:ilvl w:val="0"/>
          <w:numId w:val="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возрастных особенностей.</w:t>
      </w:r>
    </w:p>
    <w:p w:rsidR="00FB3E7F" w:rsidRPr="00513477" w:rsidRDefault="00FB3E7F" w:rsidP="00A30DE5">
      <w:pPr>
        <w:numPr>
          <w:ilvl w:val="0"/>
          <w:numId w:val="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индивидуальных и коллективных форм деятельности.</w:t>
      </w:r>
    </w:p>
    <w:p w:rsidR="00FB3E7F" w:rsidRPr="00513477" w:rsidRDefault="00FB3E7F" w:rsidP="00A30DE5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Целенаправленность и последовательность деятельности (от простого к сложному).</w:t>
      </w:r>
    </w:p>
    <w:p w:rsidR="00FB3E7F" w:rsidRPr="00513477" w:rsidRDefault="0081126C" w:rsidP="00A30DE5">
      <w:pPr>
        <w:keepNext/>
        <w:numPr>
          <w:ilvl w:val="1"/>
          <w:numId w:val="40"/>
        </w:numPr>
        <w:tabs>
          <w:tab w:val="num" w:pos="1080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_Toc279755143"/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3E7F"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реализации программы</w:t>
      </w:r>
      <w:bookmarkEnd w:id="21"/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оптимального педагогически организованного пространства проведения обучающимися свободного времени.</w:t>
      </w:r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необходимых для оптимальной занятости обучающихся в свободное от учёбы время организационно-управленческих мероприятий.</w:t>
      </w:r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содержания, форм и методов занятости обучающихся в свободное от учёбы время.</w:t>
      </w:r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поддержка занятости обучающихся в свободное время.</w:t>
      </w:r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Научно-методическое обеспечение занятости обучающихся во внеурочное время.</w:t>
      </w:r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уровня кадрового обеспечения.</w:t>
      </w:r>
    </w:p>
    <w:p w:rsidR="00FB3E7F" w:rsidRPr="00513477" w:rsidRDefault="00FB3E7F" w:rsidP="00A30DE5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материально-технической базы организации досуга обучающихся.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деятельность;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по интересам;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и коммуникационные технологии;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основе «учебных ситуаций»;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– воспитательные технологии; </w:t>
      </w:r>
    </w:p>
    <w:p w:rsidR="00FB3E7F" w:rsidRPr="00513477" w:rsidRDefault="00FB3E7F" w:rsidP="00A30DE5">
      <w:pPr>
        <w:numPr>
          <w:ilvl w:val="0"/>
          <w:numId w:val="6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саморазвития личности учащихся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Внеурочная деятельность обучающихся организуется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5 направлениям развития личности,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из которых предполагает организацию определённого вида деятельности первоклассников, направленную на решение своих собственных педагогических задач.</w:t>
      </w:r>
    </w:p>
    <w:tbl>
      <w:tblPr>
        <w:tblpPr w:leftFromText="180" w:rightFromText="180" w:vertAnchor="text" w:horzAnchor="margin" w:tblpXSpec="center" w:tblpY="35"/>
        <w:tblW w:w="88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5"/>
        <w:gridCol w:w="3278"/>
        <w:gridCol w:w="3862"/>
        <w:gridCol w:w="993"/>
      </w:tblGrid>
      <w:tr w:rsidR="00E548C2" w:rsidRPr="00513477" w:rsidTr="00284E14">
        <w:trPr>
          <w:trHeight w:val="357"/>
        </w:trPr>
        <w:tc>
          <w:tcPr>
            <w:tcW w:w="675" w:type="dxa"/>
            <w:tcBorders>
              <w:bottom w:val="single" w:sz="12" w:space="0" w:color="000000"/>
              <w:tl2br w:val="single" w:sz="6" w:space="0" w:color="000000"/>
            </w:tcBorders>
          </w:tcPr>
          <w:p w:rsidR="00E548C2" w:rsidRPr="00513477" w:rsidRDefault="00E548C2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auto"/>
          </w:tcPr>
          <w:p w:rsidR="00E548C2" w:rsidRPr="00513477" w:rsidRDefault="00E548C2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8C2" w:rsidRPr="00513477" w:rsidRDefault="00E548C2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862" w:type="dxa"/>
            <w:tcBorders>
              <w:bottom w:val="single" w:sz="12" w:space="0" w:color="000000"/>
            </w:tcBorders>
            <w:shd w:val="clear" w:color="auto" w:fill="auto"/>
          </w:tcPr>
          <w:p w:rsidR="00E548C2" w:rsidRPr="00513477" w:rsidRDefault="00E548C2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</w:tcPr>
          <w:p w:rsidR="00E548C2" w:rsidRPr="00513477" w:rsidRDefault="00E548C2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48C2" w:rsidRPr="00513477" w:rsidRDefault="00E548C2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</w:t>
            </w:r>
            <w:r w:rsidR="0028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-4 </w:t>
            </w: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r w:rsidR="00284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126C" w:rsidRPr="00513477" w:rsidTr="00284E14">
        <w:trPr>
          <w:trHeight w:val="321"/>
        </w:trPr>
        <w:tc>
          <w:tcPr>
            <w:tcW w:w="675" w:type="dxa"/>
          </w:tcPr>
          <w:p w:rsidR="0081126C" w:rsidRPr="00513477" w:rsidRDefault="0081126C" w:rsidP="00284E14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shd w:val="clear" w:color="auto" w:fill="auto"/>
          </w:tcPr>
          <w:p w:rsidR="0081126C" w:rsidRPr="00513477" w:rsidRDefault="0081126C" w:rsidP="00284E14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862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  <w:tc>
          <w:tcPr>
            <w:tcW w:w="993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126C" w:rsidRPr="00513477" w:rsidTr="00284E14">
        <w:trPr>
          <w:trHeight w:val="348"/>
        </w:trPr>
        <w:tc>
          <w:tcPr>
            <w:tcW w:w="675" w:type="dxa"/>
          </w:tcPr>
          <w:p w:rsidR="0081126C" w:rsidRPr="00513477" w:rsidRDefault="0081126C" w:rsidP="00284E14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  <w:shd w:val="clear" w:color="auto" w:fill="auto"/>
          </w:tcPr>
          <w:p w:rsidR="0081126C" w:rsidRPr="00513477" w:rsidRDefault="0081126C" w:rsidP="00284E14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862" w:type="dxa"/>
            <w:shd w:val="clear" w:color="auto" w:fill="auto"/>
          </w:tcPr>
          <w:p w:rsidR="0081126C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(классные часы)</w:t>
            </w:r>
          </w:p>
        </w:tc>
        <w:tc>
          <w:tcPr>
            <w:tcW w:w="993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126C" w:rsidRPr="00513477" w:rsidTr="00284E14">
        <w:trPr>
          <w:trHeight w:val="334"/>
        </w:trPr>
        <w:tc>
          <w:tcPr>
            <w:tcW w:w="675" w:type="dxa"/>
          </w:tcPr>
          <w:p w:rsidR="0081126C" w:rsidRPr="00513477" w:rsidRDefault="0081126C" w:rsidP="00284E14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  <w:shd w:val="clear" w:color="auto" w:fill="auto"/>
          </w:tcPr>
          <w:p w:rsidR="0081126C" w:rsidRPr="00513477" w:rsidRDefault="0081126C" w:rsidP="00284E14">
            <w:pPr>
              <w:tabs>
                <w:tab w:val="righ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862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  <w:tc>
          <w:tcPr>
            <w:tcW w:w="993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1126C" w:rsidRPr="00513477" w:rsidTr="00284E14">
        <w:trPr>
          <w:trHeight w:val="334"/>
        </w:trPr>
        <w:tc>
          <w:tcPr>
            <w:tcW w:w="675" w:type="dxa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62" w:type="dxa"/>
            <w:shd w:val="clear" w:color="auto" w:fill="auto"/>
          </w:tcPr>
          <w:p w:rsidR="0081126C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  <w:tc>
          <w:tcPr>
            <w:tcW w:w="993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81126C" w:rsidRPr="00513477" w:rsidTr="00284E14">
        <w:trPr>
          <w:trHeight w:val="334"/>
        </w:trPr>
        <w:tc>
          <w:tcPr>
            <w:tcW w:w="675" w:type="dxa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862" w:type="dxa"/>
            <w:shd w:val="clear" w:color="auto" w:fill="auto"/>
          </w:tcPr>
          <w:p w:rsidR="0081126C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(классные часы)</w:t>
            </w:r>
          </w:p>
        </w:tc>
        <w:tc>
          <w:tcPr>
            <w:tcW w:w="993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1126C" w:rsidRPr="00513477" w:rsidTr="00284E14">
        <w:trPr>
          <w:trHeight w:val="348"/>
        </w:trPr>
        <w:tc>
          <w:tcPr>
            <w:tcW w:w="675" w:type="dxa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62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81126C" w:rsidRPr="00513477" w:rsidRDefault="0081126C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направлениями развития личности внеурочная деятельность представлена следующими курсами (программами занятий, кружками):</w:t>
      </w:r>
    </w:p>
    <w:p w:rsidR="002A73B6" w:rsidRPr="00513477" w:rsidRDefault="002A73B6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Спортивно-оздоровительное направление </w:t>
      </w:r>
    </w:p>
    <w:tbl>
      <w:tblPr>
        <w:tblW w:w="7922" w:type="dxa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2640"/>
        <w:gridCol w:w="1573"/>
        <w:gridCol w:w="2858"/>
      </w:tblGrid>
      <w:tr w:rsidR="00FB3E7F" w:rsidRPr="00513477" w:rsidTr="0081126C">
        <w:trPr>
          <w:trHeight w:val="266"/>
          <w:tblCellSpacing w:w="0" w:type="dxa"/>
        </w:trPr>
        <w:tc>
          <w:tcPr>
            <w:tcW w:w="851" w:type="dxa"/>
            <w:vMerge w:val="restart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0" w:type="dxa"/>
            <w:vMerge w:val="restart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73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58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1B69A7" w:rsidRPr="00513477" w:rsidTr="0081126C">
        <w:trPr>
          <w:trHeight w:val="140"/>
          <w:tblCellSpacing w:w="0" w:type="dxa"/>
        </w:trPr>
        <w:tc>
          <w:tcPr>
            <w:tcW w:w="851" w:type="dxa"/>
            <w:vMerge/>
          </w:tcPr>
          <w:p w:rsidR="001B69A7" w:rsidRPr="00513477" w:rsidRDefault="001B69A7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</w:tcPr>
          <w:p w:rsidR="001B69A7" w:rsidRPr="00513477" w:rsidRDefault="001B69A7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1B69A7" w:rsidRPr="00513477" w:rsidRDefault="001B69A7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1B69A7" w:rsidRPr="00513477" w:rsidRDefault="001B69A7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3B6" w:rsidRPr="00513477" w:rsidTr="0081126C">
        <w:trPr>
          <w:trHeight w:val="374"/>
          <w:tblCellSpacing w:w="0" w:type="dxa"/>
        </w:trPr>
        <w:tc>
          <w:tcPr>
            <w:tcW w:w="851" w:type="dxa"/>
          </w:tcPr>
          <w:p w:rsidR="002A73B6" w:rsidRPr="00513477" w:rsidRDefault="002A73B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0" w:type="dxa"/>
          </w:tcPr>
          <w:p w:rsidR="002A73B6" w:rsidRPr="00513477" w:rsidRDefault="002A73B6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классное руководство</w:t>
            </w:r>
          </w:p>
        </w:tc>
        <w:tc>
          <w:tcPr>
            <w:tcW w:w="1573" w:type="dxa"/>
          </w:tcPr>
          <w:p w:rsidR="002A73B6" w:rsidRPr="00513477" w:rsidRDefault="002A73B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2A73B6" w:rsidRPr="00513477" w:rsidRDefault="0081126C" w:rsidP="00284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  <w:p w:rsidR="0081126C" w:rsidRPr="00513477" w:rsidRDefault="0081126C" w:rsidP="00284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Духовно-нравственное направление</w:t>
      </w:r>
    </w:p>
    <w:tbl>
      <w:tblPr>
        <w:tblW w:w="8380" w:type="dxa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3365"/>
        <w:gridCol w:w="1456"/>
        <w:gridCol w:w="2708"/>
      </w:tblGrid>
      <w:tr w:rsidR="00FB3E7F" w:rsidRPr="00513477" w:rsidTr="0081126C">
        <w:trPr>
          <w:trHeight w:val="570"/>
          <w:tblCellSpacing w:w="0" w:type="dxa"/>
        </w:trPr>
        <w:tc>
          <w:tcPr>
            <w:tcW w:w="851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56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8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1B69A7" w:rsidRPr="00513477" w:rsidTr="0081126C">
        <w:trPr>
          <w:trHeight w:val="400"/>
          <w:tblCellSpacing w:w="0" w:type="dxa"/>
        </w:trPr>
        <w:tc>
          <w:tcPr>
            <w:tcW w:w="851" w:type="dxa"/>
          </w:tcPr>
          <w:p w:rsidR="001B69A7" w:rsidRPr="00513477" w:rsidRDefault="001319D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</w:tcPr>
          <w:p w:rsidR="001B69A7" w:rsidRPr="00513477" w:rsidRDefault="0027702D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«Уроки нравственности»</w:t>
            </w:r>
          </w:p>
        </w:tc>
        <w:tc>
          <w:tcPr>
            <w:tcW w:w="1456" w:type="dxa"/>
          </w:tcPr>
          <w:p w:rsidR="001B69A7" w:rsidRPr="00513477" w:rsidRDefault="001B69A7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1B69A7" w:rsidRPr="00513477" w:rsidRDefault="0081126C" w:rsidP="00284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</w:tbl>
    <w:p w:rsidR="0027702D" w:rsidRPr="00513477" w:rsidRDefault="0027702D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Общекультурное направление</w:t>
      </w:r>
    </w:p>
    <w:tbl>
      <w:tblPr>
        <w:tblW w:w="8380" w:type="dxa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3365"/>
        <w:gridCol w:w="1456"/>
        <w:gridCol w:w="2708"/>
      </w:tblGrid>
      <w:tr w:rsidR="0027702D" w:rsidRPr="00513477" w:rsidTr="004F18B1">
        <w:trPr>
          <w:trHeight w:val="570"/>
          <w:tblCellSpacing w:w="0" w:type="dxa"/>
        </w:trPr>
        <w:tc>
          <w:tcPr>
            <w:tcW w:w="851" w:type="dxa"/>
          </w:tcPr>
          <w:p w:rsidR="0027702D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65" w:type="dxa"/>
          </w:tcPr>
          <w:p w:rsidR="0027702D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456" w:type="dxa"/>
          </w:tcPr>
          <w:p w:rsidR="0027702D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708" w:type="dxa"/>
          </w:tcPr>
          <w:p w:rsidR="0027702D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27702D" w:rsidRPr="00513477" w:rsidTr="004F18B1">
        <w:trPr>
          <w:trHeight w:val="400"/>
          <w:tblCellSpacing w:w="0" w:type="dxa"/>
        </w:trPr>
        <w:tc>
          <w:tcPr>
            <w:tcW w:w="851" w:type="dxa"/>
          </w:tcPr>
          <w:p w:rsidR="0027702D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</w:tcPr>
          <w:p w:rsidR="0027702D" w:rsidRPr="00513477" w:rsidRDefault="0027702D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классное руководство</w:t>
            </w:r>
          </w:p>
        </w:tc>
        <w:tc>
          <w:tcPr>
            <w:tcW w:w="1456" w:type="dxa"/>
          </w:tcPr>
          <w:p w:rsidR="0027702D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</w:tcPr>
          <w:p w:rsidR="0027702D" w:rsidRPr="00513477" w:rsidRDefault="0027702D" w:rsidP="00284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  <w:p w:rsidR="0027702D" w:rsidRPr="00513477" w:rsidRDefault="0027702D" w:rsidP="00284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</w:tbl>
    <w:p w:rsidR="0027702D" w:rsidRPr="00513477" w:rsidRDefault="0027702D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702D" w:rsidRPr="00513477" w:rsidRDefault="0027702D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Общеинтеллектуальное направление</w:t>
      </w:r>
    </w:p>
    <w:tbl>
      <w:tblPr>
        <w:tblW w:w="8396" w:type="dxa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1"/>
        <w:gridCol w:w="3376"/>
        <w:gridCol w:w="1294"/>
        <w:gridCol w:w="2885"/>
      </w:tblGrid>
      <w:tr w:rsidR="00FB3E7F" w:rsidRPr="00513477" w:rsidTr="0081126C">
        <w:trPr>
          <w:trHeight w:val="542"/>
          <w:tblCellSpacing w:w="0" w:type="dxa"/>
        </w:trPr>
        <w:tc>
          <w:tcPr>
            <w:tcW w:w="841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94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85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1319D6" w:rsidRPr="00513477" w:rsidTr="0081126C">
        <w:trPr>
          <w:trHeight w:val="380"/>
          <w:tblCellSpacing w:w="0" w:type="dxa"/>
        </w:trPr>
        <w:tc>
          <w:tcPr>
            <w:tcW w:w="841" w:type="dxa"/>
          </w:tcPr>
          <w:p w:rsidR="001319D6" w:rsidRPr="00513477" w:rsidRDefault="001319D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</w:tcPr>
          <w:p w:rsidR="001319D6" w:rsidRPr="00513477" w:rsidRDefault="001319D6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«Шахматы»</w:t>
            </w:r>
          </w:p>
        </w:tc>
        <w:tc>
          <w:tcPr>
            <w:tcW w:w="1294" w:type="dxa"/>
          </w:tcPr>
          <w:p w:rsidR="001319D6" w:rsidRPr="00513477" w:rsidRDefault="001319D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</w:tcPr>
          <w:p w:rsidR="001319D6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2A73B6" w:rsidRPr="00513477" w:rsidTr="0081126C">
        <w:trPr>
          <w:trHeight w:val="380"/>
          <w:tblCellSpacing w:w="0" w:type="dxa"/>
        </w:trPr>
        <w:tc>
          <w:tcPr>
            <w:tcW w:w="841" w:type="dxa"/>
          </w:tcPr>
          <w:p w:rsidR="002A73B6" w:rsidRPr="00513477" w:rsidRDefault="0027702D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</w:tcPr>
          <w:p w:rsidR="002A73B6" w:rsidRPr="00513477" w:rsidRDefault="002A73B6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«Легоконструирование»</w:t>
            </w:r>
          </w:p>
        </w:tc>
        <w:tc>
          <w:tcPr>
            <w:tcW w:w="1294" w:type="dxa"/>
          </w:tcPr>
          <w:p w:rsidR="002A73B6" w:rsidRPr="00513477" w:rsidRDefault="002A73B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5" w:type="dxa"/>
          </w:tcPr>
          <w:p w:rsidR="002A73B6" w:rsidRPr="00513477" w:rsidRDefault="0081126C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1319D6" w:rsidRPr="00513477" w:rsidTr="0081126C">
        <w:trPr>
          <w:trHeight w:val="380"/>
          <w:tblCellSpacing w:w="0" w:type="dxa"/>
        </w:trPr>
        <w:tc>
          <w:tcPr>
            <w:tcW w:w="841" w:type="dxa"/>
          </w:tcPr>
          <w:p w:rsidR="001319D6" w:rsidRPr="00513477" w:rsidRDefault="001319D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</w:tcPr>
          <w:p w:rsidR="001319D6" w:rsidRPr="00513477" w:rsidRDefault="001319D6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</w:tcPr>
          <w:p w:rsidR="001319D6" w:rsidRPr="00513477" w:rsidRDefault="002A73B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5" w:type="dxa"/>
          </w:tcPr>
          <w:p w:rsidR="001319D6" w:rsidRPr="00513477" w:rsidRDefault="001319D6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Социальное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направление</w:t>
      </w:r>
    </w:p>
    <w:tbl>
      <w:tblPr>
        <w:tblW w:w="8448" w:type="dxa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522"/>
        <w:gridCol w:w="1905"/>
        <w:gridCol w:w="2454"/>
      </w:tblGrid>
      <w:tr w:rsidR="00FB3E7F" w:rsidRPr="00513477" w:rsidTr="00284E14">
        <w:trPr>
          <w:trHeight w:val="294"/>
          <w:tblCellSpacing w:w="0" w:type="dxa"/>
        </w:trPr>
        <w:tc>
          <w:tcPr>
            <w:tcW w:w="567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2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905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54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2A73B6" w:rsidRPr="00513477" w:rsidTr="00284E14">
        <w:trPr>
          <w:trHeight w:val="409"/>
          <w:tblCellSpacing w:w="0" w:type="dxa"/>
        </w:trPr>
        <w:tc>
          <w:tcPr>
            <w:tcW w:w="567" w:type="dxa"/>
          </w:tcPr>
          <w:p w:rsidR="002A73B6" w:rsidRPr="00513477" w:rsidRDefault="002A73B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2" w:type="dxa"/>
          </w:tcPr>
          <w:p w:rsidR="002A73B6" w:rsidRPr="00513477" w:rsidRDefault="002A73B6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классное руководство</w:t>
            </w:r>
          </w:p>
        </w:tc>
        <w:tc>
          <w:tcPr>
            <w:tcW w:w="1905" w:type="dxa"/>
          </w:tcPr>
          <w:p w:rsidR="002A73B6" w:rsidRPr="00513477" w:rsidRDefault="002A73B6" w:rsidP="00284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</w:tcPr>
          <w:p w:rsidR="00284E14" w:rsidRPr="00513477" w:rsidRDefault="00284E14" w:rsidP="00284E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  <w:p w:rsidR="002A73B6" w:rsidRPr="00513477" w:rsidRDefault="00284E14" w:rsidP="00284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</w:tbl>
    <w:p w:rsidR="00662D3A" w:rsidRPr="00513477" w:rsidRDefault="00662D3A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работы в 1</w:t>
      </w:r>
      <w:r w:rsidR="00284E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-4</w:t>
      </w:r>
      <w:r w:rsidRPr="005134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-х  классах -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традиционной схеме: первая  половина дня – уроки; вторая половина дня  - отдых – прогулка,  обед, организация внеурочной деятельности.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дня с детьми находится учитель нач</w:t>
      </w:r>
      <w:r w:rsidR="00E548C2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классов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регулирует посещение </w:t>
      </w:r>
      <w:r w:rsidR="00E548C2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548C2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кружков и других мероприятий, исполняя роль тьютора.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Общешкольные мероприятия по программе воспитательной системы  включаются в общую годовую циклограмму и являются компонентом  внеурочной деятельности.  Подготовка к участию и участие в общешкольном мероприятии позволят ребенку овладевать универсальными способами деятельности (компетенциями) и демонстрировать уровень  их развития. Участие ребенка в общешкольных делах осуществляется на добровольной основе, в соответствии с интересами и склонностями.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3E7F" w:rsidRPr="00513477" w:rsidSect="00345AF1">
          <w:footerReference w:type="even" r:id="rId10"/>
          <w:footerReference w:type="default" r:id="rId11"/>
          <w:pgSz w:w="11906" w:h="16838"/>
          <w:pgMar w:top="851" w:right="851" w:bottom="851" w:left="1701" w:header="708" w:footer="708" w:gutter="0"/>
          <w:cols w:space="708"/>
          <w:titlePg/>
          <w:docGrid w:linePitch="360"/>
        </w:sect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Годовая циклограмма общешкольных мероприятий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2"/>
      </w:tblGrid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3" w:type="dxa"/>
          </w:tcPr>
          <w:p w:rsidR="00FB3E7F" w:rsidRPr="00513477" w:rsidRDefault="00FB3E7F" w:rsidP="00284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«День знаний»</w:t>
            </w:r>
          </w:p>
          <w:p w:rsidR="00FB3E7F" w:rsidRPr="00513477" w:rsidRDefault="00FB3E7F" w:rsidP="00A30DE5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Добрых дел</w:t>
            </w:r>
          </w:p>
          <w:p w:rsidR="00FB3E7F" w:rsidRPr="00513477" w:rsidRDefault="00FB3E7F" w:rsidP="00A30DE5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День здоровья</w:t>
            </w:r>
          </w:p>
          <w:p w:rsidR="00FB3E7F" w:rsidRPr="00513477" w:rsidRDefault="00E548C2" w:rsidP="00A30DE5">
            <w:pPr>
              <w:numPr>
                <w:ilvl w:val="0"/>
                <w:numId w:val="7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Посвящение в пешеходы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и школьные конкурсы чтецов.</w:t>
            </w:r>
          </w:p>
          <w:p w:rsidR="00FB3E7F" w:rsidRPr="00513477" w:rsidRDefault="00FB3E7F" w:rsidP="00A30DE5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  <w:p w:rsidR="00FB3E7F" w:rsidRPr="00513477" w:rsidRDefault="00FB3E7F" w:rsidP="00A30DE5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осени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матери</w:t>
            </w:r>
          </w:p>
          <w:p w:rsidR="00FB3E7F" w:rsidRPr="00513477" w:rsidRDefault="00FB3E7F" w:rsidP="00A30DE5">
            <w:pPr>
              <w:numPr>
                <w:ilvl w:val="0"/>
                <w:numId w:val="68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Конкурсы рисунков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Героя (классные часы, беседы, встречи)</w:t>
            </w:r>
          </w:p>
          <w:p w:rsidR="00FB3E7F" w:rsidRPr="00513477" w:rsidRDefault="00FB3E7F" w:rsidP="00A30DE5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школьный музей</w:t>
            </w:r>
          </w:p>
          <w:p w:rsidR="00FB3E7F" w:rsidRPr="00513477" w:rsidRDefault="00FB3E7F" w:rsidP="00A30DE5">
            <w:pPr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Рождество</w:t>
            </w:r>
          </w:p>
          <w:p w:rsidR="00FB3E7F" w:rsidRPr="00513477" w:rsidRDefault="00FB3E7F" w:rsidP="00A30DE5">
            <w:pPr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 конференция «Я-исследователь»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43" w:type="dxa"/>
          </w:tcPr>
          <w:p w:rsidR="00FB3E7F" w:rsidRPr="00284E14" w:rsidRDefault="00FB3E7F" w:rsidP="00A30DE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Защитника Отечества.</w:t>
            </w:r>
            <w:r w:rsidRPr="00284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Тематические классные часы, праздники</w:t>
            </w:r>
          </w:p>
          <w:p w:rsidR="00FB3E7F" w:rsidRPr="00284E14" w:rsidRDefault="00FB3E7F" w:rsidP="00A30DE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Фестиваль патриотической песни</w:t>
            </w:r>
          </w:p>
          <w:p w:rsidR="00FB3E7F" w:rsidRPr="00284E14" w:rsidRDefault="00FB3E7F" w:rsidP="00A30DE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Участие в военно-спортивной игре «Будь готов!»</w:t>
            </w:r>
          </w:p>
          <w:p w:rsidR="00FB3E7F" w:rsidRPr="00284E14" w:rsidRDefault="00FB3E7F" w:rsidP="00A30DE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Конкурсы рисунков</w:t>
            </w:r>
          </w:p>
          <w:p w:rsidR="00FB3E7F" w:rsidRPr="00284E14" w:rsidRDefault="00FB3E7F" w:rsidP="00A30DE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E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Лыжня России</w:t>
            </w:r>
          </w:p>
          <w:p w:rsidR="00FB3E7F" w:rsidRPr="00284E14" w:rsidRDefault="00FB3E7F" w:rsidP="00A30DE5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E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Прощание с букварем 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женский день </w:t>
            </w:r>
          </w:p>
          <w:p w:rsidR="00FB3E7F" w:rsidRPr="00513477" w:rsidRDefault="00FB3E7F" w:rsidP="00A30DE5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FB3E7F" w:rsidRPr="00513477" w:rsidRDefault="00FB3E7F" w:rsidP="00A30DE5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Неделя детской книги </w:t>
            </w:r>
          </w:p>
          <w:p w:rsidR="00FB3E7F" w:rsidRPr="00513477" w:rsidRDefault="00FB3E7F" w:rsidP="00A30DE5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  <w:p w:rsidR="00FB3E7F" w:rsidRPr="00513477" w:rsidRDefault="00FB3E7F" w:rsidP="00A30DE5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«Помоги птицам»</w:t>
            </w:r>
          </w:p>
        </w:tc>
      </w:tr>
      <w:tr w:rsidR="00FB3E7F" w:rsidRPr="00513477" w:rsidTr="000854BE">
        <w:tc>
          <w:tcPr>
            <w:tcW w:w="1728" w:type="dxa"/>
          </w:tcPr>
          <w:p w:rsidR="00FB3E7F" w:rsidRPr="00513477" w:rsidRDefault="00FB3E7F" w:rsidP="00284E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843" w:type="dxa"/>
          </w:tcPr>
          <w:p w:rsidR="00FB3E7F" w:rsidRPr="00513477" w:rsidRDefault="00FB3E7F" w:rsidP="00A30DE5">
            <w:pPr>
              <w:numPr>
                <w:ilvl w:val="1"/>
                <w:numId w:val="4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 День  Победы</w:t>
            </w:r>
          </w:p>
          <w:p w:rsidR="00FB3E7F" w:rsidRPr="00513477" w:rsidRDefault="00FB3E7F" w:rsidP="00A30DE5">
            <w:pPr>
              <w:numPr>
                <w:ilvl w:val="1"/>
                <w:numId w:val="4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Встречи с ветеранами войны и труда,  участниками «горячих точек», воинами - интернационалистами, «Уроки мужества».</w:t>
            </w:r>
          </w:p>
          <w:p w:rsidR="00FB3E7F" w:rsidRPr="00513477" w:rsidRDefault="00FB3E7F" w:rsidP="00A30DE5">
            <w:pPr>
              <w:numPr>
                <w:ilvl w:val="1"/>
                <w:numId w:val="4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Экскурсии в музей школы, города.</w:t>
            </w:r>
          </w:p>
          <w:p w:rsidR="00FB3E7F" w:rsidRPr="00513477" w:rsidRDefault="00FB3E7F" w:rsidP="00A30DE5">
            <w:pPr>
              <w:numPr>
                <w:ilvl w:val="1"/>
                <w:numId w:val="4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Оказание помощи ветеранам ВОВ и труда, акция «Ветеран».</w:t>
            </w:r>
          </w:p>
          <w:p w:rsidR="00FB3E7F" w:rsidRPr="00513477" w:rsidRDefault="00FB3E7F" w:rsidP="00A30DE5">
            <w:pPr>
              <w:numPr>
                <w:ilvl w:val="1"/>
                <w:numId w:val="46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Прощание с 1 классом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0"/>
          <w:numId w:val="3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внеурочной воспитательной работы по направлениям: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</w:t>
      </w:r>
      <w:r w:rsidR="00E548C2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548C2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реализуется в основном в коллективных формах: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Ведущие формы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спортивно-оздоровительного направления: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спортивной секции «Общая физическая подготовка».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походов выходного дня, экскурсий, Дней здоровья, подвижных игр, «Весёлых стартов»,  школьных спортивных соревнований.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утренней зарядки, физкультминуток на уроках, организация активных оздоровительных перемен и прогулок на свежем воздухе,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требований,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уголков по технике безопасности и правилам дорожного движения, 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инструктажа с детьми, 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игры, спортивные конкурсы в классе, викторины, проекты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«Здоровье - плюс», пропаганда ЗОЖ.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бесед школьным врачом по профилактике заболеваемости.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бесед «Полезные привычки», «Разговор о правильном питании».</w:t>
      </w:r>
    </w:p>
    <w:p w:rsidR="00FB3E7F" w:rsidRPr="00513477" w:rsidRDefault="00366DFD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 дня </w:t>
      </w:r>
      <w:r w:rsidR="003D47B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«Здоровье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районных и городских спортивных соревнованиях.     </w:t>
      </w:r>
    </w:p>
    <w:p w:rsidR="00FB3E7F" w:rsidRPr="00513477" w:rsidRDefault="00FB3E7F" w:rsidP="00A30DE5">
      <w:pPr>
        <w:numPr>
          <w:ilvl w:val="0"/>
          <w:numId w:val="4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обучающихся, демонстрирующих ответственное отношение к занятиям  спортом, демонстрация спортивных достижений 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класса. 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Ведущие формы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общекультурного направления:</w:t>
      </w:r>
    </w:p>
    <w:p w:rsidR="00FB3E7F" w:rsidRPr="00513477" w:rsidRDefault="00FB3E7F" w:rsidP="00A30DE5">
      <w:pPr>
        <w:numPr>
          <w:ilvl w:val="0"/>
          <w:numId w:val="4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экскурсий, Дней театра и музея, выставок детских рисунков, поделок и творческих работ обучающихся. </w:t>
      </w:r>
    </w:p>
    <w:p w:rsidR="00FB3E7F" w:rsidRPr="00513477" w:rsidRDefault="00FB3E7F" w:rsidP="00A30DE5">
      <w:pPr>
        <w:numPr>
          <w:ilvl w:val="0"/>
          <w:numId w:val="4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конкурсах, выставках детского творчества эстетического цикла на уровне школы, района, города, области.</w:t>
      </w:r>
    </w:p>
    <w:p w:rsidR="00FB3E7F" w:rsidRPr="00513477" w:rsidRDefault="00FB3E7F" w:rsidP="00A30DE5">
      <w:pPr>
        <w:numPr>
          <w:ilvl w:val="0"/>
          <w:numId w:val="4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Рукоделие и все виды творческой художественной деятельности детей.</w:t>
      </w:r>
    </w:p>
    <w:p w:rsidR="00FB3E7F" w:rsidRPr="00513477" w:rsidRDefault="00FB3E7F" w:rsidP="00A30DE5">
      <w:pPr>
        <w:numPr>
          <w:ilvl w:val="0"/>
          <w:numId w:val="43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часов, бесед по эстетике внешнего вида ученика, культуре поведения и речи.</w:t>
      </w:r>
    </w:p>
    <w:p w:rsidR="00FB3E7F" w:rsidRPr="00513477" w:rsidRDefault="00FB3E7F" w:rsidP="00A30DE5">
      <w:pPr>
        <w:numPr>
          <w:ilvl w:val="0"/>
          <w:numId w:val="4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классных и школьных праздников. </w:t>
      </w:r>
    </w:p>
    <w:p w:rsidR="00FB3E7F" w:rsidRPr="00513477" w:rsidRDefault="00FB3E7F" w:rsidP="00A30DE5">
      <w:pPr>
        <w:numPr>
          <w:ilvl w:val="0"/>
          <w:numId w:val="4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вечера эстетической направленности.</w:t>
      </w:r>
    </w:p>
    <w:p w:rsidR="00FB3E7F" w:rsidRPr="00513477" w:rsidRDefault="00FB3E7F" w:rsidP="00A30DE5">
      <w:pPr>
        <w:numPr>
          <w:ilvl w:val="0"/>
          <w:numId w:val="4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и школьные конкурсы чтецов.</w:t>
      </w:r>
    </w:p>
    <w:p w:rsidR="00FB3E7F" w:rsidRPr="00513477" w:rsidRDefault="00FB3E7F" w:rsidP="00A30DE5">
      <w:pPr>
        <w:numPr>
          <w:ilvl w:val="0"/>
          <w:numId w:val="43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оформление школы и классных комнат.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Ведущие формы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общеинтеллектуального направления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B3E7F" w:rsidRPr="00513477" w:rsidRDefault="00FB3E7F" w:rsidP="00A30DE5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недели;</w:t>
      </w:r>
    </w:p>
    <w:p w:rsidR="00FB3E7F" w:rsidRPr="00513477" w:rsidRDefault="00FB3E7F" w:rsidP="00A30DE5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Библиотечные уроки;</w:t>
      </w:r>
    </w:p>
    <w:p w:rsidR="00FB3E7F" w:rsidRPr="00513477" w:rsidRDefault="00FB3E7F" w:rsidP="00A30DE5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Конкурсы, экскурсии, олимпиады, конференции, деловые и ролевые игры.</w:t>
      </w:r>
    </w:p>
    <w:p w:rsidR="00FB3E7F" w:rsidRPr="00513477" w:rsidRDefault="00FB3E7F" w:rsidP="00A30DE5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кружка «</w:t>
      </w:r>
      <w:r w:rsidR="003D47B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="0027702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«Легоконструирование»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A30DE5">
      <w:pPr>
        <w:numPr>
          <w:ilvl w:val="0"/>
          <w:numId w:val="42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с сообщениями на классных часах.</w:t>
      </w:r>
    </w:p>
    <w:p w:rsidR="00FB3E7F" w:rsidRPr="00513477" w:rsidRDefault="00FB3E7F" w:rsidP="00094499">
      <w:pPr>
        <w:tabs>
          <w:tab w:val="num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Проектно-исследовательская направленность  деятельности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B3E7F" w:rsidRPr="00513477" w:rsidRDefault="00FB3E7F" w:rsidP="00A30DE5">
      <w:pPr>
        <w:numPr>
          <w:ilvl w:val="0"/>
          <w:numId w:val="47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научно-исследовательских конф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еренциях на уровне школы, района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области.</w:t>
      </w:r>
    </w:p>
    <w:p w:rsidR="00FB3E7F" w:rsidRPr="00513477" w:rsidRDefault="00FB3E7F" w:rsidP="00A30DE5">
      <w:pPr>
        <w:numPr>
          <w:ilvl w:val="0"/>
          <w:numId w:val="47"/>
        </w:numPr>
        <w:tabs>
          <w:tab w:val="num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на конкурсы,  к урокам.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Ведущие формы д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уховно-нравственного направления:</w:t>
      </w:r>
    </w:p>
    <w:p w:rsidR="00FB3E7F" w:rsidRPr="00513477" w:rsidRDefault="00FB3E7F" w:rsidP="00A30DE5">
      <w:pPr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тематических классных часов, бесед о духовности, культуре поведения и речи.</w:t>
      </w:r>
    </w:p>
    <w:p w:rsidR="00FB3E7F" w:rsidRPr="00513477" w:rsidRDefault="00FB3E7F" w:rsidP="00A30DE5">
      <w:pPr>
        <w:numPr>
          <w:ilvl w:val="0"/>
          <w:numId w:val="5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конкурсах, выставках детского творчества на уровне школы, района, области. </w:t>
      </w:r>
    </w:p>
    <w:p w:rsidR="0027702D" w:rsidRPr="00513477" w:rsidRDefault="0027702D" w:rsidP="00A30DE5">
      <w:pPr>
        <w:numPr>
          <w:ilvl w:val="0"/>
          <w:numId w:val="5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«Уроки нравственности»</w:t>
      </w:r>
    </w:p>
    <w:p w:rsidR="00FB3E7F" w:rsidRPr="00513477" w:rsidRDefault="00FB3E7F" w:rsidP="00A30DE5">
      <w:pPr>
        <w:numPr>
          <w:ilvl w:val="0"/>
          <w:numId w:val="5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Рукоделие и все виды творческой художественной деятельности детей.</w:t>
      </w:r>
    </w:p>
    <w:p w:rsidR="00FB3E7F" w:rsidRPr="00513477" w:rsidRDefault="00FB3E7F" w:rsidP="00A30DE5">
      <w:pPr>
        <w:numPr>
          <w:ilvl w:val="0"/>
          <w:numId w:val="5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школьных праздников. </w:t>
      </w:r>
    </w:p>
    <w:p w:rsidR="00FB3E7F" w:rsidRPr="00513477" w:rsidRDefault="00FB3E7F" w:rsidP="00A30DE5">
      <w:pPr>
        <w:numPr>
          <w:ilvl w:val="0"/>
          <w:numId w:val="5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FB3E7F" w:rsidRPr="00513477" w:rsidRDefault="00FB3E7F" w:rsidP="00A30DE5">
      <w:pPr>
        <w:numPr>
          <w:ilvl w:val="0"/>
          <w:numId w:val="5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вечера эстетической направленности.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Pr="005134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ражданско-патриотическая направленность деятельности: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Встречи с ветеранами войны и труда,  участн</w:t>
      </w:r>
      <w:r w:rsidR="0027702D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иками «горячих точек», воинами-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интернационалистами, «Уроки мужества».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 в музей школы, города.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выставки декоративно-прикладного искусства.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газет о боевой и трудовой славе россиян, о героях Отечества.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классные часы.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военно-спортивной игре «Будь готов!».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ветеранам ВОВ и труда, акция «Ветеран».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Конкурсы рисунков.</w:t>
      </w:r>
    </w:p>
    <w:p w:rsidR="00FB3E7F" w:rsidRPr="00513477" w:rsidRDefault="00FB3E7F" w:rsidP="00A30DE5">
      <w:pPr>
        <w:numPr>
          <w:ilvl w:val="0"/>
          <w:numId w:val="6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Фестивали патриотической песни.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A30DE5">
      <w:pPr>
        <w:numPr>
          <w:ilvl w:val="1"/>
          <w:numId w:val="6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Ведущие формы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 направления:</w:t>
      </w:r>
    </w:p>
    <w:p w:rsidR="00FB3E7F" w:rsidRPr="00513477" w:rsidRDefault="00FB3E7F" w:rsidP="00A30DE5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Тренинги,</w:t>
      </w:r>
    </w:p>
    <w:p w:rsidR="00FB3E7F" w:rsidRPr="00513477" w:rsidRDefault="00FB3E7F" w:rsidP="00A30DE5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игры,</w:t>
      </w:r>
    </w:p>
    <w:p w:rsidR="00FB3E7F" w:rsidRPr="00513477" w:rsidRDefault="00FB3E7F" w:rsidP="00A30DE5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проекты.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5134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бщественно-полезная направленность деятельности:</w:t>
      </w:r>
    </w:p>
    <w:p w:rsidR="00FB3E7F" w:rsidRPr="00513477" w:rsidRDefault="00FB3E7F" w:rsidP="00A30DE5">
      <w:pPr>
        <w:numPr>
          <w:ilvl w:val="0"/>
          <w:numId w:val="7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Разведение комнатных цветов.</w:t>
      </w:r>
    </w:p>
    <w:p w:rsidR="00FB3E7F" w:rsidRPr="00513477" w:rsidRDefault="00FB3E7F" w:rsidP="00A30DE5">
      <w:pPr>
        <w:numPr>
          <w:ilvl w:val="0"/>
          <w:numId w:val="7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«Помоги птицам».</w:t>
      </w:r>
    </w:p>
    <w:p w:rsidR="00FB3E7F" w:rsidRPr="00513477" w:rsidRDefault="00FB3E7F" w:rsidP="00A30DE5">
      <w:pPr>
        <w:numPr>
          <w:ilvl w:val="0"/>
          <w:numId w:val="7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«Добрая улыбка».</w:t>
      </w:r>
    </w:p>
    <w:p w:rsidR="00366DFD" w:rsidRPr="00513477" w:rsidRDefault="00366DFD" w:rsidP="00A30DE5">
      <w:pPr>
        <w:numPr>
          <w:ilvl w:val="0"/>
          <w:numId w:val="7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«Помоги престарелым»</w:t>
      </w:r>
    </w:p>
    <w:p w:rsidR="00FB3E7F" w:rsidRPr="00513477" w:rsidRDefault="00FB3E7F" w:rsidP="00A30DE5">
      <w:pPr>
        <w:numPr>
          <w:ilvl w:val="0"/>
          <w:numId w:val="7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самообслуживания.</w:t>
      </w:r>
    </w:p>
    <w:p w:rsidR="00FB3E7F" w:rsidRPr="00513477" w:rsidRDefault="00FB3E7F" w:rsidP="00A30DE5">
      <w:pPr>
        <w:numPr>
          <w:ilvl w:val="0"/>
          <w:numId w:val="7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фестиваль Добрых дел.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3.Условия реализации программы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необходимо выполнение ряда условий:</w:t>
      </w:r>
    </w:p>
    <w:p w:rsidR="00FB3E7F" w:rsidRPr="00513477" w:rsidRDefault="00FB3E7F" w:rsidP="00A30DE5">
      <w:pPr>
        <w:numPr>
          <w:ilvl w:val="0"/>
          <w:numId w:val="4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конкретное планирование деятельности;</w:t>
      </w:r>
    </w:p>
    <w:p w:rsidR="00FB3E7F" w:rsidRPr="00513477" w:rsidRDefault="00FB3E7F" w:rsidP="00A30DE5">
      <w:pPr>
        <w:numPr>
          <w:ilvl w:val="0"/>
          <w:numId w:val="4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программы;</w:t>
      </w:r>
    </w:p>
    <w:p w:rsidR="00FB3E7F" w:rsidRPr="00513477" w:rsidRDefault="00FB3E7F" w:rsidP="00A30DE5">
      <w:pPr>
        <w:numPr>
          <w:ilvl w:val="0"/>
          <w:numId w:val="4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программы;</w:t>
      </w:r>
    </w:p>
    <w:p w:rsidR="00FB3E7F" w:rsidRPr="00513477" w:rsidRDefault="00FB3E7F" w:rsidP="00A30DE5">
      <w:pPr>
        <w:numPr>
          <w:ilvl w:val="0"/>
          <w:numId w:val="4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условия;</w:t>
      </w:r>
    </w:p>
    <w:p w:rsidR="00FB3E7F" w:rsidRPr="00513477" w:rsidRDefault="00FB3E7F" w:rsidP="00A30DE5">
      <w:pPr>
        <w:numPr>
          <w:ilvl w:val="0"/>
          <w:numId w:val="5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Кадровое обеспечение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участвуют:</w:t>
      </w:r>
    </w:p>
    <w:p w:rsidR="00FB3E7F" w:rsidRPr="00513477" w:rsidRDefault="00FB3E7F" w:rsidP="00A30DE5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- сотрудники школы, реализующие образовательную программу; </w:t>
      </w:r>
    </w:p>
    <w:p w:rsidR="00FB3E7F" w:rsidRPr="00513477" w:rsidRDefault="00FB3E7F" w:rsidP="00A30DE5">
      <w:pPr>
        <w:numPr>
          <w:ilvl w:val="0"/>
          <w:numId w:val="48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библиотек (школьной, </w:t>
      </w:r>
      <w:r w:rsidR="003D47B5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сельской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библиотеки);</w:t>
      </w:r>
    </w:p>
    <w:p w:rsidR="00FB3E7F" w:rsidRPr="00513477" w:rsidRDefault="00FB3E7F" w:rsidP="00A30DE5">
      <w:pPr>
        <w:keepNext/>
        <w:numPr>
          <w:ilvl w:val="1"/>
          <w:numId w:val="56"/>
        </w:numPr>
        <w:tabs>
          <w:tab w:val="left" w:pos="0"/>
          <w:tab w:val="left" w:pos="567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уровня кадрового обеспечения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840"/>
      </w:tblGrid>
      <w:tr w:rsidR="00FB3E7F" w:rsidRPr="00513477" w:rsidTr="0027702D">
        <w:trPr>
          <w:jc w:val="center"/>
        </w:trPr>
        <w:tc>
          <w:tcPr>
            <w:tcW w:w="3348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40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3E7F" w:rsidRPr="00513477" w:rsidTr="0027702D">
        <w:trPr>
          <w:jc w:val="center"/>
        </w:trPr>
        <w:tc>
          <w:tcPr>
            <w:tcW w:w="3348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педагогических кадров к работе с обучающимися по внеурочной деятельности</w:t>
            </w:r>
          </w:p>
        </w:tc>
        <w:tc>
          <w:tcPr>
            <w:tcW w:w="6840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собеседования с преподавателями-предметниками и руководителями кружков, готовыми к деятельности в данном направлении.</w:t>
            </w:r>
          </w:p>
        </w:tc>
      </w:tr>
      <w:tr w:rsidR="00FB3E7F" w:rsidRPr="00513477" w:rsidTr="0027702D">
        <w:trPr>
          <w:jc w:val="center"/>
        </w:trPr>
        <w:tc>
          <w:tcPr>
            <w:tcW w:w="3348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методического уровня всех участников воспитательного процесса</w:t>
            </w:r>
          </w:p>
        </w:tc>
        <w:tc>
          <w:tcPr>
            <w:tcW w:w="6840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с психологами, социальными и медицинскими работниками, специалистами учреждений дополнительного образования.</w:t>
            </w:r>
          </w:p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 в методических объединениях (школьных, районных) с целью обмена передовым опытом, накопленным в ОУ.</w:t>
            </w:r>
          </w:p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по реализуемым программам.</w:t>
            </w:r>
          </w:p>
        </w:tc>
      </w:tr>
      <w:tr w:rsidR="00FB3E7F" w:rsidRPr="00513477" w:rsidTr="0027702D">
        <w:trPr>
          <w:jc w:val="center"/>
        </w:trPr>
        <w:tc>
          <w:tcPr>
            <w:tcW w:w="3348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условий для работы педагогов</w:t>
            </w:r>
          </w:p>
        </w:tc>
        <w:tc>
          <w:tcPr>
            <w:tcW w:w="6840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Изыскать возможности стимулирования педагогов, занятых в организации внеурочной деятельности</w:t>
            </w:r>
          </w:p>
        </w:tc>
      </w:tr>
      <w:tr w:rsidR="00FB3E7F" w:rsidRPr="00513477" w:rsidTr="0027702D">
        <w:trPr>
          <w:jc w:val="center"/>
        </w:trPr>
        <w:tc>
          <w:tcPr>
            <w:tcW w:w="3348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вовлеченность работников культуры в систему общешкольных мероприятий</w:t>
            </w:r>
          </w:p>
        </w:tc>
        <w:tc>
          <w:tcPr>
            <w:tcW w:w="6840" w:type="dxa"/>
          </w:tcPr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общешкольных  мероприятий.</w:t>
            </w:r>
          </w:p>
          <w:p w:rsidR="00FB3E7F" w:rsidRPr="00513477" w:rsidRDefault="00FB3E7F" w:rsidP="00284E14">
            <w:pPr>
              <w:spacing w:after="0" w:line="240" w:lineRule="auto"/>
              <w:ind w:firstLine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планирование воспитательной работы с учетом возможностей педагогов дополнительного образования, работников культуры.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3.3.Методическое обеспечение и экспертиза занятости обучающихся во внеурочное время</w:t>
      </w:r>
    </w:p>
    <w:p w:rsidR="00FB3E7F" w:rsidRPr="00513477" w:rsidRDefault="00FB3E7F" w:rsidP="00A30DE5">
      <w:pPr>
        <w:numPr>
          <w:ilvl w:val="0"/>
          <w:numId w:val="5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пособия;</w:t>
      </w:r>
    </w:p>
    <w:p w:rsidR="00FB3E7F" w:rsidRPr="00513477" w:rsidRDefault="00FB3E7F" w:rsidP="00A30DE5">
      <w:pPr>
        <w:numPr>
          <w:ilvl w:val="0"/>
          <w:numId w:val="5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интернет-ресурсы;</w:t>
      </w:r>
    </w:p>
    <w:p w:rsidR="00FB3E7F" w:rsidRPr="00513477" w:rsidRDefault="00FB3E7F" w:rsidP="00A30DE5">
      <w:pPr>
        <w:numPr>
          <w:ilvl w:val="0"/>
          <w:numId w:val="50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блок.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984"/>
      </w:tblGrid>
      <w:tr w:rsidR="00FB3E7F" w:rsidRPr="00513477" w:rsidTr="006709E2">
        <w:trPr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B3E7F" w:rsidRPr="00513477" w:rsidTr="006709E2">
        <w:trPr>
          <w:jc w:val="center"/>
        </w:trPr>
        <w:tc>
          <w:tcPr>
            <w:tcW w:w="3290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банк методических разработок дел школы, мероприятий, событий.</w:t>
            </w:r>
          </w:p>
        </w:tc>
        <w:tc>
          <w:tcPr>
            <w:tcW w:w="6611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авторских разработок педагогов.</w:t>
            </w:r>
          </w:p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обмена опытом педагогов в рамках сетевого взаимодействия.</w:t>
            </w:r>
          </w:p>
        </w:tc>
      </w:tr>
      <w:tr w:rsidR="00FB3E7F" w:rsidRPr="00513477" w:rsidTr="006709E2">
        <w:trPr>
          <w:jc w:val="center"/>
        </w:trPr>
        <w:tc>
          <w:tcPr>
            <w:tcW w:w="3290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систему диагностической работы по вопросам досуговой деятельности учащихся.</w:t>
            </w:r>
          </w:p>
        </w:tc>
        <w:tc>
          <w:tcPr>
            <w:tcW w:w="6611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запросов </w:t>
            </w:r>
            <w:r w:rsidR="003D47B5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3D47B5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на организацию свободного времени.</w:t>
            </w:r>
          </w:p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возможностей школы и внешкольных учреждений по организации свободного времени обучающихся.</w:t>
            </w:r>
          </w:p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коллектива о результатах диагностики.</w:t>
            </w:r>
          </w:p>
        </w:tc>
      </w:tr>
      <w:tr w:rsidR="00FB3E7F" w:rsidRPr="00513477" w:rsidTr="006709E2">
        <w:trPr>
          <w:jc w:val="center"/>
        </w:trPr>
        <w:tc>
          <w:tcPr>
            <w:tcW w:w="3290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систему мероприятий, обеспечивающую повышение методического уровня педагогов.</w:t>
            </w:r>
          </w:p>
        </w:tc>
        <w:tc>
          <w:tcPr>
            <w:tcW w:w="6611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по вопросам воспитательной и внеурочной деятельности педагога.</w:t>
            </w:r>
          </w:p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педагогические советы и заседания МО с участием специалистов внешкольных учреждений.</w:t>
            </w:r>
          </w:p>
        </w:tc>
      </w:tr>
      <w:tr w:rsidR="00FB3E7F" w:rsidRPr="00513477" w:rsidTr="006709E2">
        <w:trPr>
          <w:jc w:val="center"/>
        </w:trPr>
        <w:tc>
          <w:tcPr>
            <w:tcW w:w="3290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банк методической литературы по организации досуга обучающихся.</w:t>
            </w:r>
          </w:p>
        </w:tc>
        <w:tc>
          <w:tcPr>
            <w:tcW w:w="6611" w:type="dxa"/>
          </w:tcPr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и ее постоянное обновление.</w:t>
            </w:r>
          </w:p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методической литературы. </w:t>
            </w:r>
          </w:p>
          <w:p w:rsidR="00FB3E7F" w:rsidRPr="00513477" w:rsidRDefault="00FB3E7F" w:rsidP="00284E14">
            <w:pPr>
              <w:spacing w:after="0" w:line="240" w:lineRule="auto"/>
              <w:ind w:firstLine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наличии методической литературы, их знакомство с содержанием имеющейся методической литературы.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Материально-техническое обеспечение: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оптимальных условий и площадок для проведения различных мероприятий. Образовательная среда: учебное и игровое пространства.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- для подвижных занятий и для спокойной работы,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общения и для уединения,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«пробы сил» и для демонстрации достижений,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поиска информации.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оформления и творчества детей;</w:t>
      </w:r>
    </w:p>
    <w:p w:rsidR="00FB3E7F" w:rsidRPr="00513477" w:rsidRDefault="00FB3E7F" w:rsidP="00A30DE5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канцелярских принадлежностей;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аудиоматериалы, видео- и аудиотехника;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телевизор;</w:t>
      </w:r>
    </w:p>
    <w:p w:rsidR="00FB3E7F" w:rsidRPr="00284E14" w:rsidRDefault="00FB3E7F" w:rsidP="00A30DE5">
      <w:pPr>
        <w:pStyle w:val="aa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E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 и др.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Предполагаемые результаты реализации программы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школьниками знаний об этике и эстетике повседневной жизни человека; о принятых в обществе нормах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третьего уровня (приобретение школьником опыта самостоятельного социального действия):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реализации Программы произойдет:</w:t>
      </w:r>
    </w:p>
    <w:p w:rsidR="00FB3E7F" w:rsidRPr="00513477" w:rsidRDefault="00FB3E7F" w:rsidP="00A30DE5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форм организации отдыха, оздоровления и занятости детей;</w:t>
      </w:r>
    </w:p>
    <w:p w:rsidR="00FB3E7F" w:rsidRPr="00513477" w:rsidRDefault="00FB3E7F" w:rsidP="00A30DE5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FB3E7F" w:rsidRPr="00513477" w:rsidRDefault="00FB3E7F" w:rsidP="00A30DE5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воспитанников;</w:t>
      </w:r>
    </w:p>
    <w:p w:rsidR="00FB3E7F" w:rsidRPr="00513477" w:rsidRDefault="00FB3E7F" w:rsidP="00A30DE5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активности каждого ребёнка;</w:t>
      </w:r>
    </w:p>
    <w:p w:rsidR="00FB3E7F" w:rsidRPr="00513477" w:rsidRDefault="00FB3E7F" w:rsidP="00A30DE5">
      <w:pPr>
        <w:numPr>
          <w:ilvl w:val="0"/>
          <w:numId w:val="51"/>
        </w:numPr>
        <w:tabs>
          <w:tab w:val="num" w:pos="28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связи между семьёй и школой. 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Учитель и родители как участники педагогического процесса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Целью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сотрудничества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Задачами сотрудничества</w:t>
      </w:r>
      <w:r w:rsidR="006709E2" w:rsidRPr="00513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являются:</w:t>
      </w:r>
    </w:p>
    <w:p w:rsidR="00FB3E7F" w:rsidRPr="00513477" w:rsidRDefault="00FB3E7F" w:rsidP="00A30DE5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нравственных аспектов школьной жизнедеятельности детей и молодежи; </w:t>
      </w:r>
    </w:p>
    <w:p w:rsidR="00FB3E7F" w:rsidRPr="00513477" w:rsidRDefault="00FB3E7F" w:rsidP="00A30DE5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гуманизация взаимоотношений семьи и школы; </w:t>
      </w:r>
    </w:p>
    <w:p w:rsidR="00FB3E7F" w:rsidRPr="00513477" w:rsidRDefault="00FB3E7F" w:rsidP="00A30DE5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школьников опыта формального и неформального общения со взрослыми; </w:t>
      </w:r>
    </w:p>
    <w:p w:rsidR="00FB3E7F" w:rsidRPr="00513477" w:rsidRDefault="00FB3E7F" w:rsidP="00A30DE5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родителями навыков делового общения и сотворчества с учителями и детьми; </w:t>
      </w:r>
    </w:p>
    <w:p w:rsidR="00FB3E7F" w:rsidRPr="00513477" w:rsidRDefault="00FB3E7F" w:rsidP="00A30DE5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родителями содержательной помощи учителю в организации учебно-воспитательной работы, в том числе обучение детей в домашних условиях. 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</w:t>
      </w:r>
      <w:r w:rsidR="006709E2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направлениям (содержание сотворчества):</w:t>
      </w:r>
    </w:p>
    <w:p w:rsidR="00FB3E7F" w:rsidRPr="00513477" w:rsidRDefault="00FB3E7F" w:rsidP="00A30DE5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родителей в организации различимых форм совместной внеурочной работы с детьми;</w:t>
      </w:r>
    </w:p>
    <w:p w:rsidR="00FB3E7F" w:rsidRPr="00513477" w:rsidRDefault="00FB3E7F" w:rsidP="00A30DE5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сотрудничества с учителями и детьми в учебно-познавательной, исследовательской деятельности в школе и в домашних условиях и др.;</w:t>
      </w:r>
    </w:p>
    <w:p w:rsidR="00FB3E7F" w:rsidRPr="00513477" w:rsidRDefault="00FB3E7F" w:rsidP="00A30DE5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помощи школе в ремонте и оборудовании помещений для внеурочных занятий школьников, изготовление совместно с детьми приборов и принадлежностей для качественной организации данных занятий.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Мониторинг эффективности внеурочной деятельности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мониторинговых исследований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системы организации, сбора, обработки и распространения информации, отражающей результативность модернизации внеурочной деятельности и дополнительного образования по следующим критериям: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 рост социальной активности обучающихся;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 рост мотивации к активной познавательной деятельности;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 уровень достижения обучающимися таких образовательных результатов, как сформированность коммуникативных и исследовательских компетентностей, креативных и организационных способностей, рефлексивных навыков;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 качественное изменение в личностном развитии, усвоении гражданских и нравственных норм, духовной культуры, гуманного отношения к окружающему миру;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         удовлетворенность учащихся и родителей жизнедеятельностью школы.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мониторинга: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оценка востребованности форм и мероприятий внеклассной работы;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сохранность контингента всех направлений внеурочной работы;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анкетирование школьников и родителей по итогам года с целью выявления удовлетворённости воспитательными мероприятиями;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анкетирование школьников и родителей в рамках внутришкольного контроля;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вовлечённость  обучающихся во внеурочную образовательную деятельность как на базе школы, так и вне ОУ;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 результативность участия субъектов образования в целевых программах и проектах различного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организации внеурочной деятельности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внеурочной деятельности в образовательном учреждении соответствует 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оптимизационной модели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с использованием  системы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школе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   В реализации данной модели принимают участие педагогические работники образовательного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учреждения: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учителя-предметники (учитель ИЗО, учитель физкультуры), учителя начальной школы, классные</w:t>
      </w:r>
      <w:r w:rsidR="00366DFD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руководители.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Координирующую роль выполняет классный руководитель, который в соответствии со своими функциями и задачами взаимодействует с педагогическими работниками; организует в классе образовательный процесс, оптимальный для развития 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самоуправления, организует социально значимую, творческую деятельность обучающихся. </w:t>
      </w: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E14" w:rsidRDefault="00284E1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B85FE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40" o:spid="_x0000_s1128" editas="canvas" style="position:absolute;margin-left:-65.85pt;margin-top:26.55pt;width:506.85pt;height:307.6pt;z-index:251659264;mso-position-horizontal-relative:char;mso-position-vertical-relative:line" coordsize="64363,39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style="position:absolute;width:64363;height:39058;visibility:visible">
              <v:fill o:detectmouseclick="t"/>
              <v:path o:connecttype="none"/>
            </v:shape>
            <v:line id="Line 4" o:spid="_x0000_s1131" style="position:absolute;visibility:visible" from="50008,3531" to="52578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v:rect id="Rectangle 5" o:spid="_x0000_s1130" style="position:absolute;left:7062;top:11483;width:9139;height:27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485C52" w:rsidRPr="00CD50C6" w:rsidRDefault="00485C52" w:rsidP="00FB3E7F">
                    <w:pPr>
                      <w:jc w:val="center"/>
                      <w:rPr>
                        <w:b/>
                      </w:rPr>
                    </w:pPr>
                    <w:r w:rsidRPr="00CD50C6">
                      <w:rPr>
                        <w:b/>
                      </w:rPr>
                      <w:t>Учебный</w:t>
                    </w:r>
                  </w:p>
                  <w:p w:rsidR="00485C52" w:rsidRDefault="00485C52" w:rsidP="00FB3E7F">
                    <w:pPr>
                      <w:jc w:val="center"/>
                      <w:rPr>
                        <w:b/>
                      </w:rPr>
                    </w:pPr>
                    <w:r w:rsidRPr="00CD50C6">
                      <w:rPr>
                        <w:b/>
                      </w:rPr>
                      <w:t>план ОУ</w:t>
                    </w:r>
                  </w:p>
                  <w:p w:rsidR="00485C52" w:rsidRPr="00CD50C6" w:rsidRDefault="00485C52" w:rsidP="00FB3E7F">
                    <w:pPr>
                      <w:jc w:val="center"/>
                      <w:rPr>
                        <w:b/>
                      </w:rPr>
                    </w:pPr>
                  </w:p>
                  <w:p w:rsidR="00485C52" w:rsidRDefault="00485C52" w:rsidP="00FB3E7F">
                    <w:pPr>
                      <w:jc w:val="center"/>
                    </w:pPr>
                    <w:r>
                      <w:t>Часть, формируемая участ-никамиобразоват.процесса</w:t>
                    </w:r>
                  </w:p>
                  <w:p w:rsidR="00485C52" w:rsidRDefault="00485C52" w:rsidP="00FB3E7F">
                    <w:pPr>
                      <w:jc w:val="center"/>
                    </w:pPr>
                    <w:r>
                      <w:t>(проектная деятельность и т.д.)</w:t>
                    </w:r>
                  </w:p>
                </w:txbxContent>
              </v:textbox>
            </v:rect>
            <v:rect id="Rectangle 6" o:spid="_x0000_s1129" style="position:absolute;left:20943;top:11483;width:9148;height:27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485C52" w:rsidRDefault="00485C52" w:rsidP="00FB3E7F">
                    <w:pPr>
                      <w:jc w:val="center"/>
                      <w:rPr>
                        <w:b/>
                      </w:rPr>
                    </w:pPr>
                    <w:r w:rsidRPr="00CD50C6">
                      <w:rPr>
                        <w:b/>
                      </w:rPr>
                      <w:t>Дополни</w:t>
                    </w:r>
                    <w:r>
                      <w:rPr>
                        <w:b/>
                      </w:rPr>
                      <w:t>-</w:t>
                    </w:r>
                    <w:r w:rsidRPr="00CD50C6">
                      <w:rPr>
                        <w:b/>
                      </w:rPr>
                      <w:t>тельноеобразова</w:t>
                    </w:r>
                    <w:r>
                      <w:rPr>
                        <w:b/>
                      </w:rPr>
                      <w:t>-</w:t>
                    </w:r>
                    <w:r w:rsidRPr="00CD50C6">
                      <w:rPr>
                        <w:b/>
                      </w:rPr>
                      <w:t>ние  ОУ</w:t>
                    </w:r>
                  </w:p>
                  <w:p w:rsidR="00485C52" w:rsidRPr="00CD50C6" w:rsidRDefault="00485C52" w:rsidP="00FB3E7F">
                    <w:pPr>
                      <w:jc w:val="center"/>
                      <w:rPr>
                        <w:b/>
                      </w:rPr>
                    </w:pPr>
                  </w:p>
                  <w:p w:rsidR="00485C52" w:rsidRDefault="00485C52" w:rsidP="00FB3E7F">
                    <w:pPr>
                      <w:jc w:val="center"/>
                    </w:pPr>
                    <w:r>
                      <w:t>Организа-ция кружков, спортивно-оздоро-вительных секций и т.д.)</w:t>
                    </w:r>
                  </w:p>
                </w:txbxContent>
              </v:textbox>
            </v:rect>
            <v:rect id="Rectangle 7" o:spid="_x0000_s1086" style="position:absolute;left:35939;top:11483;width:9139;height:27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485C52" w:rsidRDefault="00485C52" w:rsidP="00FB3E7F">
                    <w:pPr>
                      <w:jc w:val="center"/>
                      <w:rPr>
                        <w:b/>
                      </w:rPr>
                    </w:pPr>
                    <w:r w:rsidRPr="00CD50C6">
                      <w:rPr>
                        <w:b/>
                      </w:rPr>
                      <w:t>Иные педагоги</w:t>
                    </w:r>
                    <w:r>
                      <w:rPr>
                        <w:b/>
                      </w:rPr>
                      <w:t>-</w:t>
                    </w:r>
                    <w:r w:rsidRPr="00CD50C6">
                      <w:rPr>
                        <w:b/>
                      </w:rPr>
                      <w:t>ческие работни</w:t>
                    </w:r>
                    <w:r>
                      <w:rPr>
                        <w:b/>
                      </w:rPr>
                      <w:t>-</w:t>
                    </w:r>
                    <w:r w:rsidRPr="00CD50C6">
                      <w:rPr>
                        <w:b/>
                      </w:rPr>
                      <w:t>ки</w:t>
                    </w:r>
                  </w:p>
                  <w:p w:rsidR="00485C52" w:rsidRPr="00CD50C6" w:rsidRDefault="00485C52" w:rsidP="00FB3E7F">
                    <w:pPr>
                      <w:jc w:val="center"/>
                      <w:rPr>
                        <w:b/>
                      </w:rPr>
                    </w:pPr>
                  </w:p>
                  <w:p w:rsidR="00485C52" w:rsidRDefault="00485C52" w:rsidP="00FB3E7F">
                    <w:pPr>
                      <w:jc w:val="center"/>
                    </w:pPr>
                    <w:r>
                      <w:t>учителя-предмет-ники</w:t>
                    </w:r>
                  </w:p>
                </w:txbxContent>
              </v:textbox>
            </v:rect>
            <v:rect id="Rectangle 8" o:spid="_x0000_s1087" style="position:absolute;left:48956;top:11483;width:11432;height:27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485C52" w:rsidRPr="009F3B65" w:rsidRDefault="00485C52" w:rsidP="00FB3E7F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Классное руководств</w:t>
                    </w:r>
                    <w:r w:rsidRPr="009F3B65">
                      <w:rPr>
                        <w:b/>
                      </w:rPr>
                      <w:t>о</w:t>
                    </w:r>
                  </w:p>
                  <w:p w:rsidR="00485C52" w:rsidRDefault="00485C52" w:rsidP="00FB3E7F">
                    <w:pPr>
                      <w:jc w:val="center"/>
                    </w:pPr>
                    <w:r>
                      <w:t>Деятельно</w:t>
                    </w:r>
                  </w:p>
                  <w:p w:rsidR="00485C52" w:rsidRDefault="00485C52" w:rsidP="00FB3E7F">
                    <w:pPr>
                      <w:jc w:val="center"/>
                    </w:pPr>
                    <w:r>
                      <w:t>сть классного руководи-теля (экскурсии, соревнова-ния, выста-вки,празд-ники,обще-ственно полезные практики и т.д.)</w:t>
                    </w:r>
                  </w:p>
                </w:txbxContent>
              </v:textbox>
            </v:rect>
            <v:line id="Line 13" o:spid="_x0000_s1088" style="position:absolute;visibility:visible" from="39804,3026" to="39804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<v:stroke endarrow="block"/>
            </v:line>
            <v:line id="Line 14" o:spid="_x0000_s1089" style="position:absolute;flip:x;visibility:visible" from="26549,1954" to="27934,11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<v:stroke endarrow="block"/>
            </v:line>
            <v:line id="Line 15" o:spid="_x0000_s1090" style="position:absolute;flip:x;visibility:visible" from="11855,1281" to="21694,10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</v:group>
        </w:pict>
      </w: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1" o:spid="_x0000_s1085" style="position:absolute;left:0;text-align:left;margin-left:171pt;margin-top:27pt;width:180pt;height:36pt;flip:x 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">
            <v:textbox>
              <w:txbxContent>
                <w:p w:rsidR="00485C52" w:rsidRPr="009F3B65" w:rsidRDefault="00485C52" w:rsidP="00FB3E7F">
                  <w:pPr>
                    <w:jc w:val="center"/>
                    <w:rPr>
                      <w:b/>
                    </w:rPr>
                  </w:pPr>
                  <w:r w:rsidRPr="009F3B65">
                    <w:rPr>
                      <w:b/>
                    </w:rPr>
                    <w:t>ВНЕУРОЧНАЯ</w:t>
                  </w:r>
                </w:p>
                <w:p w:rsidR="00485C52" w:rsidRPr="009F3B65" w:rsidRDefault="00485C52" w:rsidP="00FB3E7F">
                  <w:pPr>
                    <w:jc w:val="center"/>
                    <w:rPr>
                      <w:b/>
                    </w:rPr>
                  </w:pPr>
                  <w:r w:rsidRPr="009F3B65">
                    <w:rPr>
                      <w:b/>
                    </w:rPr>
                    <w:t>ДЕЯТЕЛЬНОСТЬ</w:t>
                  </w:r>
                </w:p>
              </w:txbxContent>
            </v:textbox>
          </v:rect>
        </w:pict>
      </w: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134" style="width:7in;height:306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B85FE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27" o:spid="_x0000_s1091" editas="canvas" style="position:absolute;margin-left:-18pt;margin-top:2.35pt;width:459pt;height:279pt;z-index:251664384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">
            <v:shape id="_x0000_s1092" type="#_x0000_t75" style="position:absolute;width:58293;height:35433;visibility:visible">
              <v:fill o:detectmouseclick="t"/>
              <v:path o:connecttype="none"/>
            </v:shape>
            <v:rect id="Rectangle 78" o:spid="_x0000_s1093" style="position:absolute;left:3657;top:3428;width:10356;height:10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485C52" w:rsidRDefault="00485C52" w:rsidP="00FB3E7F">
                    <w:r w:rsidRPr="008024FC">
                      <w:rPr>
                        <w:b/>
                      </w:rPr>
                      <w:t>Учителя-предметники</w:t>
                    </w:r>
                  </w:p>
                </w:txbxContent>
              </v:textbox>
            </v:rect>
            <v:rect id="Rectangle 79" o:spid="_x0000_s1094" style="position:absolute;left:1898;top:16913;width:9116;height:12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485C52" w:rsidRDefault="00485C52" w:rsidP="00FB3E7F">
                    <w:r w:rsidRPr="008024FC">
                      <w:rPr>
                        <w:b/>
                      </w:rPr>
                      <w:t>Педагоги дополни</w:t>
                    </w:r>
                    <w:r>
                      <w:rPr>
                        <w:b/>
                      </w:rPr>
                      <w:t>-</w:t>
                    </w:r>
                    <w:r w:rsidRPr="008024FC">
                      <w:rPr>
                        <w:b/>
                      </w:rPr>
                      <w:t>тельногообразова-ния</w:t>
                    </w:r>
                    <w:r>
                      <w:t xml:space="preserve">  ОУ</w:t>
                    </w:r>
                  </w:p>
                </w:txbxContent>
              </v:textbox>
            </v:rect>
            <v:rect id="Rectangle 80" o:spid="_x0000_s1095" style="position:absolute;left:34287;top:5716;width:18290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485C52" w:rsidRPr="00022337" w:rsidRDefault="00485C52" w:rsidP="00FB3E7F">
                    <w:pPr>
                      <w:rPr>
                        <w:b/>
                      </w:rPr>
                    </w:pPr>
                    <w:r w:rsidRPr="00022337">
                      <w:rPr>
                        <w:b/>
                      </w:rPr>
                      <w:t>Коллективные дела</w:t>
                    </w:r>
                  </w:p>
                </w:txbxContent>
              </v:textbox>
            </v:rect>
            <v:rect id="Rectangle 81" o:spid="_x0000_s1096" style="position:absolute;left:34287;top:13713;width:18290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485C52" w:rsidRPr="00022337" w:rsidRDefault="00485C52" w:rsidP="00FB3E7F">
                    <w:pPr>
                      <w:rPr>
                        <w:b/>
                      </w:rPr>
                    </w:pPr>
                    <w:r w:rsidRPr="00022337">
                      <w:rPr>
                        <w:b/>
                      </w:rPr>
                      <w:t>Самоуправление</w:t>
                    </w:r>
                  </w:p>
                </w:txbxContent>
              </v:textbox>
            </v:rect>
            <v:rect id="Rectangle 82" o:spid="_x0000_s1097" style="position:absolute;left:34287;top:21719;width:18290;height:4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485C52" w:rsidRPr="00022337" w:rsidRDefault="00485C52" w:rsidP="00FB3E7F">
                    <w:pPr>
                      <w:rPr>
                        <w:b/>
                      </w:rPr>
                    </w:pPr>
                    <w:r w:rsidRPr="00022337">
                      <w:rPr>
                        <w:b/>
                      </w:rPr>
                      <w:t>Праздники</w:t>
                    </w:r>
                  </w:p>
                </w:txbxContent>
              </v:textbox>
            </v:rect>
            <v:rect id="Rectangle 83" o:spid="_x0000_s1098" style="position:absolute;left:16522;top:11433;width:11162;height:10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485C52" w:rsidRPr="00B92446" w:rsidRDefault="00485C52" w:rsidP="006709E2">
                    <w:pPr>
                      <w:jc w:val="center"/>
                      <w:rPr>
                        <w:b/>
                        <w:i/>
                      </w:rPr>
                    </w:pPr>
                    <w:r w:rsidRPr="00022337">
                      <w:rPr>
                        <w:b/>
                      </w:rPr>
                      <w:t xml:space="preserve">Классный </w:t>
                    </w:r>
                    <w:r w:rsidRPr="00B92446">
                      <w:rPr>
                        <w:b/>
                        <w:i/>
                      </w:rPr>
                      <w:t>руководитель</w:t>
                    </w:r>
                  </w:p>
                </w:txbxContent>
              </v:textbox>
            </v:rect>
            <v:line id="Line 84" o:spid="_x0000_s1099" style="position:absolute;flip:y;visibility:visible" from="27256,8001" to="34287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<v:stroke endarrow="block"/>
            </v:line>
            <v:line id="Line 85" o:spid="_x0000_s1100" style="position:absolute;flip:y;visibility:visible" from="27684,16002" to="34287,16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86" o:spid="_x0000_s1101" style="position:absolute;visibility:visible" from="25146,20570" to="25146,20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line id="Line 87" o:spid="_x0000_s1102" style="position:absolute;visibility:visible" from="27684,21694" to="34287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line id="Line 88" o:spid="_x0000_s1103" style="position:absolute;flip:x;visibility:visible" from="10290,21719" to="18289,2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<v:stroke endarrow="block"/>
            </v:line>
            <v:line id="Line 89" o:spid="_x0000_s1104" style="position:absolute;flip:x y;visibility:visible" from="14013,9317" to="18288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kSHcQAAADbAAAADwAAAGRycy9kb3ducmV2LnhtbESPQWvCQBSE70L/w/IEb7pRU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RIdxAAAANsAAAAPAAAAAAAAAAAA&#10;AAAAAKECAABkcnMvZG93bnJldi54bWxQSwUGAAAAAAQABAD5AAAAkgMAAAAA&#10;">
              <v:stroke endarrow="block"/>
            </v:line>
          </v:group>
        </w:pic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B85FE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3E7F" w:rsidRPr="00513477" w:rsidSect="00345AF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133" style="width:141.3pt;height:85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" filled="f" stroked="f">
            <o:lock v:ext="edit" aspectratio="t"/>
            <w10:wrap type="none"/>
            <w10:anchorlock/>
          </v:rect>
        </w:pict>
      </w:r>
      <w:r w:rsidR="00FB3E7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Пространство жизнедеятельности коллектива </w:t>
      </w:r>
      <w:r w:rsidR="006709E2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FB3E7F" w:rsidRPr="00513477" w:rsidRDefault="00FB3E7F" w:rsidP="0009449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3. Система условий реализации основной образовательной программы начального общего образования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Интегративным результатом выполнения требований к условиям реализации основной образовательной программы начального общего образования является создание и поддержание развивающей образовательной среды:</w:t>
      </w:r>
    </w:p>
    <w:p w:rsidR="00FB3E7F" w:rsidRPr="00513477" w:rsidRDefault="00FB3E7F" w:rsidP="00A30DE5">
      <w:pPr>
        <w:numPr>
          <w:ilvl w:val="0"/>
          <w:numId w:val="7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и воспитание обучающихся;</w:t>
      </w:r>
    </w:p>
    <w:p w:rsidR="00FB3E7F" w:rsidRPr="00513477" w:rsidRDefault="00FB3E7F" w:rsidP="00A30DE5">
      <w:pPr>
        <w:numPr>
          <w:ilvl w:val="0"/>
          <w:numId w:val="7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гарантирующей охрану и укрепление физического, психологического и социального здоровья обучающихся;</w:t>
      </w:r>
    </w:p>
    <w:p w:rsidR="00FB3E7F" w:rsidRPr="00513477" w:rsidRDefault="00FB3E7F" w:rsidP="00A30DE5">
      <w:pPr>
        <w:numPr>
          <w:ilvl w:val="0"/>
          <w:numId w:val="7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по отношению к обучающимся и педагогическим работникам.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быть созданы условия, обеспечивающие возможность: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ООП НОО всеми обучающимися, в том числе детьми с ограниченными возможностями здоровья;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 обучающихся через систему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обучающихся, их родителей (законных представителей), педагогических работников и общественности в разработке ООП НОО, проектировании и развитии внутришкольной социальной среды, а также в формировании и реализации индивидуальных образовательных маршрутов обучающихся;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образовательного учреждения, и с учетом особенностей субъекта Российской Федерации;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в образовательном процессе современных образовательных технологий деятельностного типа;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эффективной самостоятельной работы обучающихся при поддержке педагогических работников;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обучающихся в процессы понимания и преобразования внешкольной социальной среды для приобретения опыта реального управления и действия;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содержания ООП НОО, а также методик и технологий ее реализации в соответствии с динамикой развития системы образования, запросов детей и их родителей (законных представителей), а также с учетом особенностей субъекта Российской Федерации;</w:t>
      </w:r>
    </w:p>
    <w:p w:rsidR="00FB3E7F" w:rsidRPr="00513477" w:rsidRDefault="00FB3E7F" w:rsidP="00A30DE5">
      <w:pPr>
        <w:numPr>
          <w:ilvl w:val="0"/>
          <w:numId w:val="7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управления образовательным учреждением с использованием информационно-коммуникационных технологий, а также современных механизмов финансирования.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Кадровые условия реализации программы.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Укомплектованность МКОУ</w:t>
      </w:r>
      <w:r w:rsidR="00B9244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B9244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 соответствует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к кадровым условиям реализации ООП НОО,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Педагоги имеют базовое образование, соответствующее профилю преподаваемой дисциплины, занимаются методической деятельностью, демонстрируют рост профессионального мастерства на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заседаниях РМО, семинарах, проводимых на базе образовательного учреждения для молодых специалистов,  выступлениях на муниципальных педагогических чтениях, конкурсах «Учитель года», «Самый классный  руководитель»</w:t>
      </w:r>
      <w:r w:rsidR="00B9244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педагогический коллектив, обуч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ающий начальные классы, входят </w:t>
      </w:r>
      <w:r w:rsidR="004E3B4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классов, 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языка (английский).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Квали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фикация педагогических кадров: 2 педагога (</w:t>
      </w:r>
      <w:r w:rsidR="004E3B4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имеют ср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еднее специальное образование; </w:t>
      </w:r>
      <w:r w:rsidR="004E3B4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начальной школы (</w:t>
      </w:r>
      <w:r w:rsidR="004E3B4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имеют </w:t>
      </w:r>
      <w:r w:rsidRPr="00513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ционную категорию, средний возраст – </w:t>
      </w:r>
      <w:r w:rsidR="004E3B4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C747E9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кадровых условий образовательного учреждения реализовано в таблице 1. В ней  соотнесены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26.08.10 № 761н, с имеющимся кадровым потенциалом образовательного учреждения. Это позволяет определить состояние кадрового потенциала и наметить пути необходимой работы по его дальнейшему изменению.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развитие и повышение квалификации педагогических работников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формирования и наращивания необходимого и достаточного кадрового потенциала образовательного учреждения является непрерывное педагогическое образование в соответствии с происходящими изменениями в системе образования в целом. Непрерывность профессионального развития педагогов обеспечивается освоением дополнительных профессиональных образовательных программ в объеме не менее 72 часов, не реже чем каждые пять лет, но кроме этого повышение квалификации идет и через образовательные семинары (8-24 часа). Ниже представлена таблица 2, подтверждающая повышение квалификации педагогов по подготовк</w:t>
      </w:r>
      <w:r w:rsidR="001343A4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к введению ФГОС в течение 2011-2012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а также план-график, включающий различные формы непрерывного повышения квалификации педагогов, работающих в начальной школе.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3E7F" w:rsidRPr="00513477" w:rsidSect="00345AF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3E7F" w:rsidRPr="00513477" w:rsidRDefault="00FB3E7F" w:rsidP="000944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 реализации основной образовательной программы начального общего образования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880"/>
        <w:gridCol w:w="1469"/>
        <w:gridCol w:w="5765"/>
        <w:gridCol w:w="3444"/>
      </w:tblGrid>
      <w:tr w:rsidR="00FB3E7F" w:rsidRPr="00513477" w:rsidTr="004E3B41">
        <w:trPr>
          <w:trHeight w:val="645"/>
          <w:jc w:val="center"/>
        </w:trPr>
        <w:tc>
          <w:tcPr>
            <w:tcW w:w="1908" w:type="dxa"/>
            <w:vMerge w:val="restart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80" w:type="dxa"/>
            <w:vMerge w:val="restart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1469" w:type="dxa"/>
            <w:vMerge w:val="restart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ОУ </w:t>
            </w:r>
          </w:p>
        </w:tc>
        <w:tc>
          <w:tcPr>
            <w:tcW w:w="9209" w:type="dxa"/>
            <w:gridSpan w:val="2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квалификации работников ОУ</w:t>
            </w:r>
          </w:p>
        </w:tc>
      </w:tr>
      <w:tr w:rsidR="00FB3E7F" w:rsidRPr="00513477" w:rsidTr="004E3B41">
        <w:trPr>
          <w:jc w:val="center"/>
        </w:trPr>
        <w:tc>
          <w:tcPr>
            <w:tcW w:w="1908" w:type="dxa"/>
            <w:vMerge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квалификации</w:t>
            </w:r>
          </w:p>
        </w:tc>
        <w:tc>
          <w:tcPr>
            <w:tcW w:w="3444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FB3E7F" w:rsidRPr="00513477" w:rsidTr="004E3B41">
        <w:trPr>
          <w:jc w:val="center"/>
        </w:trPr>
        <w:tc>
          <w:tcPr>
            <w:tcW w:w="1908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образователь-ного учреждения</w:t>
            </w:r>
          </w:p>
        </w:tc>
        <w:tc>
          <w:tcPr>
            <w:tcW w:w="2880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  <w:r w:rsidR="00C747E9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47E9" w:rsidRPr="00513477" w:rsidRDefault="00C747E9" w:rsidP="00284E14">
            <w:pPr>
              <w:tabs>
                <w:tab w:val="left" w:pos="720"/>
              </w:tabs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координирует работу преподавателей, воспитателей, разработку учебно-методической и иной документации. Обеспечивает совершенствование методов организации образовательного процесса. Осуществляет контроль за качеством образовательного процесса.</w:t>
            </w:r>
          </w:p>
        </w:tc>
        <w:tc>
          <w:tcPr>
            <w:tcW w:w="1469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</w:t>
            </w:r>
          </w:p>
        </w:tc>
        <w:tc>
          <w:tcPr>
            <w:tcW w:w="5765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      </w:r>
          </w:p>
        </w:tc>
        <w:tc>
          <w:tcPr>
            <w:tcW w:w="3444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и стаж работы на педагогических и руководящих должностях не менее 5 лет</w:t>
            </w:r>
          </w:p>
        </w:tc>
      </w:tr>
      <w:tr w:rsidR="00FB3E7F" w:rsidRPr="00513477" w:rsidTr="004E3B41">
        <w:trPr>
          <w:jc w:val="center"/>
        </w:trPr>
        <w:tc>
          <w:tcPr>
            <w:tcW w:w="1908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880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программ.</w:t>
            </w:r>
          </w:p>
        </w:tc>
        <w:tc>
          <w:tcPr>
            <w:tcW w:w="1469" w:type="dxa"/>
          </w:tcPr>
          <w:p w:rsidR="00FB3E7F" w:rsidRPr="00513477" w:rsidRDefault="00C747E9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5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3444" w:type="dxa"/>
          </w:tcPr>
          <w:p w:rsidR="00FB3E7F" w:rsidRPr="00513477" w:rsidRDefault="004E3B41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FB3E7F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</w:tr>
      <w:tr w:rsidR="00FB3E7F" w:rsidRPr="00513477" w:rsidTr="004E3B41">
        <w:trPr>
          <w:jc w:val="center"/>
        </w:trPr>
        <w:tc>
          <w:tcPr>
            <w:tcW w:w="1908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  <w:tc>
          <w:tcPr>
            <w:tcW w:w="2880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доступ обучающихся к информационным ресурсам, участвует в их духовно-нравственном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469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5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или среднее профессиональное образование по специальности «Библиотечно-информационная деятельность».</w:t>
            </w:r>
          </w:p>
        </w:tc>
        <w:tc>
          <w:tcPr>
            <w:tcW w:w="3444" w:type="dxa"/>
          </w:tcPr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по направлению подготовки в области, соответствующей преподаваемому предмету</w:t>
            </w:r>
          </w:p>
          <w:p w:rsidR="00FB3E7F" w:rsidRPr="00513477" w:rsidRDefault="00FB3E7F" w:rsidP="00284E14">
            <w:pPr>
              <w:tabs>
                <w:tab w:val="left" w:pos="720"/>
              </w:tabs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41" w:rsidRPr="00513477" w:rsidRDefault="004E3B41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41" w:rsidRPr="00513477" w:rsidRDefault="004E3B41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B41" w:rsidRPr="00513477" w:rsidRDefault="004E3B41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2.</w:t>
      </w:r>
    </w:p>
    <w:p w:rsidR="001343A4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повышении квалификации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</w:t>
      </w:r>
      <w:r w:rsidR="00C747E9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 по введению ФГОС НОО за 2011 - 2012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4"/>
        <w:gridCol w:w="2544"/>
        <w:gridCol w:w="2152"/>
        <w:gridCol w:w="2544"/>
        <w:gridCol w:w="4501"/>
      </w:tblGrid>
      <w:tr w:rsidR="00FB3E7F" w:rsidRPr="00513477" w:rsidTr="004E3B41">
        <w:trPr>
          <w:trHeight w:val="1114"/>
        </w:trPr>
        <w:tc>
          <w:tcPr>
            <w:tcW w:w="1324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B3E7F" w:rsidRPr="00513477" w:rsidRDefault="00FB3E7F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4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учителя</w:t>
            </w:r>
          </w:p>
        </w:tc>
        <w:tc>
          <w:tcPr>
            <w:tcW w:w="2152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4" w:type="dxa"/>
          </w:tcPr>
          <w:p w:rsidR="00FB3E7F" w:rsidRPr="00513477" w:rsidRDefault="001343A4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Каким учрежде</w:t>
            </w:r>
            <w:r w:rsidR="00FB3E7F"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нием организованы курсы</w:t>
            </w:r>
          </w:p>
        </w:tc>
        <w:tc>
          <w:tcPr>
            <w:tcW w:w="4501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B3E7F" w:rsidRPr="00513477" w:rsidTr="004E3B41">
        <w:trPr>
          <w:trHeight w:val="1393"/>
        </w:trPr>
        <w:tc>
          <w:tcPr>
            <w:tcW w:w="1324" w:type="dxa"/>
          </w:tcPr>
          <w:p w:rsidR="00FB3E7F" w:rsidRPr="00513477" w:rsidRDefault="008A4017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FB3E7F" w:rsidRPr="00513477" w:rsidRDefault="004E3B41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Зульфия Сагитовна</w:t>
            </w:r>
          </w:p>
        </w:tc>
        <w:tc>
          <w:tcPr>
            <w:tcW w:w="2152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</w:tc>
        <w:tc>
          <w:tcPr>
            <w:tcW w:w="2544" w:type="dxa"/>
          </w:tcPr>
          <w:p w:rsidR="00FB3E7F" w:rsidRPr="00513477" w:rsidRDefault="008A4017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 Курган ГАОУДПО</w:t>
            </w:r>
          </w:p>
        </w:tc>
        <w:tc>
          <w:tcPr>
            <w:tcW w:w="4501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A4017" w:rsidRPr="00513477" w:rsidRDefault="00FB3E7F" w:rsidP="00284E14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F1117E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A4017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(72 часа)</w:t>
            </w:r>
          </w:p>
          <w:p w:rsidR="00FB3E7F" w:rsidRPr="00513477" w:rsidRDefault="00FB3E7F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E7F" w:rsidRPr="00513477" w:rsidTr="004E3B41">
        <w:trPr>
          <w:trHeight w:val="1378"/>
        </w:trPr>
        <w:tc>
          <w:tcPr>
            <w:tcW w:w="1324" w:type="dxa"/>
          </w:tcPr>
          <w:p w:rsidR="00FB3E7F" w:rsidRPr="00513477" w:rsidRDefault="008A4017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FB3E7F" w:rsidRPr="00513477" w:rsidRDefault="00F1117E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Эмикарам Ахматгарифовна</w:t>
            </w:r>
          </w:p>
        </w:tc>
        <w:tc>
          <w:tcPr>
            <w:tcW w:w="2152" w:type="dxa"/>
          </w:tcPr>
          <w:p w:rsidR="00FB3E7F" w:rsidRPr="00513477" w:rsidRDefault="00FB3E7F" w:rsidP="00284E1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нач. классов</w:t>
            </w:r>
          </w:p>
          <w:p w:rsidR="00FB3E7F" w:rsidRPr="00513477" w:rsidRDefault="00FB3E7F" w:rsidP="00284E1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FB3E7F" w:rsidRPr="00513477" w:rsidRDefault="008A4017" w:rsidP="00284E1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 Курган ГАОУДПО</w:t>
            </w:r>
          </w:p>
        </w:tc>
        <w:tc>
          <w:tcPr>
            <w:tcW w:w="4501" w:type="dxa"/>
          </w:tcPr>
          <w:p w:rsidR="008A4017" w:rsidRPr="00513477" w:rsidRDefault="00FB3E7F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F1117E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  <w:r w:rsidR="008A4017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(72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  <w:p w:rsidR="00FB3E7F" w:rsidRPr="00513477" w:rsidRDefault="00FB3E7F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FB3E7F" w:rsidP="00284E1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B3E7F" w:rsidRPr="00513477" w:rsidSect="00345AF1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План-график повышения  квалификации педагогическими и руководящими 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работниками по  введению ФГОС второго поколения</w:t>
      </w:r>
    </w:p>
    <w:p w:rsidR="00FB3E7F" w:rsidRPr="00513477" w:rsidRDefault="0048027E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2012-2013</w:t>
      </w:r>
      <w:r w:rsidR="00FB3E7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Цель: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профессиональной компетенции по  введению ФГОС НОО.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7"/>
        <w:gridCol w:w="3083"/>
      </w:tblGrid>
      <w:tr w:rsidR="00FB3E7F" w:rsidRPr="00513477" w:rsidTr="00F1117E">
        <w:trPr>
          <w:jc w:val="center"/>
        </w:trPr>
        <w:tc>
          <w:tcPr>
            <w:tcW w:w="5047" w:type="dxa"/>
          </w:tcPr>
          <w:p w:rsidR="00FB3E7F" w:rsidRPr="00513477" w:rsidRDefault="00FB3E7F" w:rsidP="00501074">
            <w:pPr>
              <w:spacing w:after="0" w:line="240" w:lineRule="auto"/>
              <w:ind w:firstLine="2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083" w:type="dxa"/>
          </w:tcPr>
          <w:p w:rsidR="00FB3E7F" w:rsidRPr="00513477" w:rsidRDefault="00FB3E7F" w:rsidP="00501074">
            <w:pPr>
              <w:spacing w:after="0" w:line="240" w:lineRule="auto"/>
              <w:ind w:firstLine="2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</w:t>
            </w:r>
          </w:p>
        </w:tc>
      </w:tr>
      <w:tr w:rsidR="0048027E" w:rsidRPr="00513477" w:rsidTr="00F1117E">
        <w:trPr>
          <w:jc w:val="center"/>
        </w:trPr>
        <w:tc>
          <w:tcPr>
            <w:tcW w:w="5047" w:type="dxa"/>
            <w:vMerge w:val="restart"/>
          </w:tcPr>
          <w:p w:rsidR="0048027E" w:rsidRPr="00513477" w:rsidRDefault="004802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Школьные методические семинары</w:t>
            </w:r>
          </w:p>
          <w:p w:rsidR="0048027E" w:rsidRPr="00513477" w:rsidRDefault="004802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коммуникативной компетенции обучающихся на уроках и во внеурочное время;</w:t>
            </w:r>
          </w:p>
          <w:p w:rsidR="0048027E" w:rsidRPr="00513477" w:rsidRDefault="004802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Мониторинг образовательной деятельности педагогического работника</w:t>
            </w:r>
          </w:p>
        </w:tc>
        <w:tc>
          <w:tcPr>
            <w:tcW w:w="3083" w:type="dxa"/>
          </w:tcPr>
          <w:p w:rsidR="004802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48027E" w:rsidRPr="00513477" w:rsidTr="00F1117E">
        <w:trPr>
          <w:jc w:val="center"/>
        </w:trPr>
        <w:tc>
          <w:tcPr>
            <w:tcW w:w="5047" w:type="dxa"/>
            <w:vMerge/>
          </w:tcPr>
          <w:p w:rsidR="0048027E" w:rsidRPr="00513477" w:rsidRDefault="004802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802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48027E" w:rsidRPr="00513477" w:rsidTr="00F1117E">
        <w:trPr>
          <w:jc w:val="center"/>
        </w:trPr>
        <w:tc>
          <w:tcPr>
            <w:tcW w:w="5047" w:type="dxa"/>
            <w:vMerge/>
          </w:tcPr>
          <w:p w:rsidR="0048027E" w:rsidRPr="00513477" w:rsidRDefault="004802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802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Леонтьев М.П.</w:t>
            </w:r>
          </w:p>
        </w:tc>
      </w:tr>
      <w:tr w:rsidR="0048027E" w:rsidRPr="00513477" w:rsidTr="00F1117E">
        <w:trPr>
          <w:jc w:val="center"/>
        </w:trPr>
        <w:tc>
          <w:tcPr>
            <w:tcW w:w="5047" w:type="dxa"/>
            <w:vMerge/>
          </w:tcPr>
          <w:p w:rsidR="0048027E" w:rsidRPr="00513477" w:rsidRDefault="004802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802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Бадретдинова Э.А.</w:t>
            </w:r>
          </w:p>
        </w:tc>
      </w:tr>
      <w:tr w:rsidR="00F1117E" w:rsidRPr="00513477" w:rsidTr="00F1117E">
        <w:trPr>
          <w:trHeight w:val="592"/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Хакимьянов Р.М.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 w:val="restart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Деятельностный  подход в образовании</w:t>
            </w: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Леонтьев М.П.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Бадретдинова Э.А.</w:t>
            </w:r>
          </w:p>
        </w:tc>
      </w:tr>
      <w:tr w:rsidR="00F1117E" w:rsidRPr="00513477" w:rsidTr="00F1117E">
        <w:trPr>
          <w:trHeight w:val="351"/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Хакимьянов Р.М.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 w:val="restart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Методологическое использование современных образовательных технологий в образовательном процессе</w:t>
            </w: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Леонтьев М.П.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Бадретдинова Э.А.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Хакимьянов Р.М.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7E" w:rsidRPr="00513477" w:rsidTr="00F1117E">
        <w:trPr>
          <w:trHeight w:val="463"/>
          <w:jc w:val="center"/>
        </w:trPr>
        <w:tc>
          <w:tcPr>
            <w:tcW w:w="5047" w:type="dxa"/>
            <w:vMerge w:val="restart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Духовно-нравственное развитие и воспитание в начальной школе в свете требований ФГОС НОО</w:t>
            </w: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F1117E" w:rsidRPr="00513477" w:rsidTr="00F1117E">
        <w:trPr>
          <w:trHeight w:val="412"/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F1117E" w:rsidRPr="00513477" w:rsidTr="00F1117E">
        <w:trPr>
          <w:trHeight w:val="277"/>
          <w:jc w:val="center"/>
        </w:trPr>
        <w:tc>
          <w:tcPr>
            <w:tcW w:w="5047" w:type="dxa"/>
            <w:vMerge w:val="restart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 ШМО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проблемам повышения мотивации обучающихся, эффективного проведения урока, личностно ориентированного обучения и воспитания, активизации деятельностного подхода</w:t>
            </w: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F1117E" w:rsidRPr="00513477" w:rsidTr="00F1117E">
        <w:trPr>
          <w:trHeight w:val="271"/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F1117E" w:rsidRPr="00513477" w:rsidTr="00F1117E">
        <w:trPr>
          <w:trHeight w:val="139"/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Леонтьев М.П.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 w:val="restart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Самообразование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применению современных образовательных технологий:</w:t>
            </w:r>
          </w:p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проектные технологии,</w:t>
            </w:r>
          </w:p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исследовательская деятельность.</w:t>
            </w: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Леонтьев М.П.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Бадретдинова Э.А.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Хакимьянов Р.М.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 w:val="restart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Самообразование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применению ИКТ</w:t>
            </w: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Загретдинова Э.А.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Кадырова З.С.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Леонтьев М.П.</w:t>
            </w:r>
          </w:p>
        </w:tc>
      </w:tr>
      <w:tr w:rsidR="00F1117E" w:rsidRPr="00513477" w:rsidTr="00F1117E">
        <w:trPr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Бадретдинова Э.А.</w:t>
            </w:r>
          </w:p>
        </w:tc>
      </w:tr>
      <w:tr w:rsidR="00F1117E" w:rsidRPr="00513477" w:rsidTr="00F1117E">
        <w:trPr>
          <w:trHeight w:val="271"/>
          <w:jc w:val="center"/>
        </w:trPr>
        <w:tc>
          <w:tcPr>
            <w:tcW w:w="5047" w:type="dxa"/>
            <w:vMerge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1117E" w:rsidRPr="00513477" w:rsidRDefault="00F1117E" w:rsidP="00501074">
            <w:pPr>
              <w:spacing w:after="0" w:line="240" w:lineRule="auto"/>
              <w:ind w:firstLine="2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Хакимьянов Р.М.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 повышения квалификации — профессиональная готовность педагогов к реализации ФГОС: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обеспечение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оптимального вхождения в систему ценностей современного образования;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 принятие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идеологии ФГОС общего образования;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• освоение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овладение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учебно-методическими и информационно-методическими ресурсами, необходимыми для успешного решения задач ФГОС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готовности образовательного учреждения к введению ФГОС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педагогов осуществляется и внутри образовательного учреждения через  организованную  методическую  работу.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9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0"/>
        <w:gridCol w:w="1771"/>
        <w:gridCol w:w="3370"/>
      </w:tblGrid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27" w:type="pct"/>
            <w:vAlign w:val="center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научно-методической литературы, опыта инновационных учебных заведений по введению ФГОС ООО </w:t>
            </w:r>
          </w:p>
        </w:tc>
        <w:tc>
          <w:tcPr>
            <w:tcW w:w="927" w:type="pct"/>
            <w:vAlign w:val="center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готовности педагогов к реализации ФГОС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Консультации на сайте МОУО, </w:t>
            </w:r>
            <w:r w:rsidR="001C3138" w:rsidRPr="005134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ГАОУДПО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ФГОС (использование интернетресурсов)</w:t>
            </w:r>
          </w:p>
        </w:tc>
        <w:tc>
          <w:tcPr>
            <w:tcW w:w="927" w:type="pct"/>
          </w:tcPr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 – 2013</w:t>
            </w:r>
            <w:r w:rsidR="00FB3E7F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 профессионального педагогического общения с целью анализа проблем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распространение информации о нормативно-правовых и методических разработках при введении ФГОС ООО</w:t>
            </w:r>
          </w:p>
        </w:tc>
        <w:tc>
          <w:tcPr>
            <w:tcW w:w="927" w:type="pct"/>
            <w:vAlign w:val="center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готовности педагогов к реализации ФГОС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научно-методических материалов (в электронном виде)</w:t>
            </w:r>
          </w:p>
        </w:tc>
        <w:tc>
          <w:tcPr>
            <w:tcW w:w="927" w:type="pct"/>
            <w:vAlign w:val="center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  <w:vAlign w:val="center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электронных материалов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организационной и научно-методической помощи педагогам по введению ФГОС ООО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готовности педагогов к реализации ФГОС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Внедрение в практическую деятельность новых форм, методов, технологий обучения, в т.ч. здоровьесберегающих, проектных  технологий.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педагогами новых форм, методов, технологий.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 для педагогов ОУ  «Системно-деятельностный подход в обучении и воспитании»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педагогами новых форм, методов, технологий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 для педагогов ОУ  «Организация урока в соответствии с требованиями ФГОС. Технологическая карта урока. Самоанализ урока»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технологических карт урока. Знание педагогами организации урока в соответствии с требованиями ФГОС.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 для педагогов ОУ  «Модели образовательного пространства (традиционное обучение и развивающее обучение)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Отличие  традиционного (знаниевого) обучения от развивающего обучения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 для педагогов ОУ «Педагогические технологии развивающего обучения: проектная технология, проблемно-поисковая </w:t>
            </w: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(исследовательская) технология»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Январь</w:t>
            </w:r>
          </w:p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педагогами новых форм, методов, технологий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Практико-ориентированный семинар «Развитие рефлексивного сознания школьников»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Знание  возрастных и психологических особенностей школьников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педагогами  школы компьютерных технологий, применение их на практике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Владение педагогов компьютерными технологиями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ШМО учителей - предметников, направленных на качественную  подготовку к введению ФГОС ООО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готовности педагогов к реализации ФГОС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опыта работы педагогов по проблемам повышения мотивации обучающихся, эффективного проведения урока, личностно ориентированного обучения и воспитания, активизации деятельностного подхода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готовности педагогов к реализации ФГОС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педагогического совета «Развитие коммуникативной компетенции обучающихся на уроках и во внеурочной деятельности»</w:t>
            </w:r>
          </w:p>
        </w:tc>
        <w:tc>
          <w:tcPr>
            <w:tcW w:w="927" w:type="pct"/>
          </w:tcPr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</w:t>
            </w:r>
            <w:r w:rsidR="00FB3E7F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FB3E7F" w:rsidRPr="00513477" w:rsidRDefault="001C3138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2012</w:t>
            </w:r>
            <w:r w:rsidR="00FB3E7F"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3E7F" w:rsidRPr="00513477" w:rsidTr="000854BE">
        <w:tc>
          <w:tcPr>
            <w:tcW w:w="2309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научно-практических конференциях, совещаниях различного уровня по введению ФГОС ООО</w:t>
            </w:r>
          </w:p>
        </w:tc>
        <w:tc>
          <w:tcPr>
            <w:tcW w:w="927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УО</w:t>
            </w:r>
          </w:p>
        </w:tc>
        <w:tc>
          <w:tcPr>
            <w:tcW w:w="1764" w:type="pc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работы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запланированы и другие мероприятия: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Семинары, посвящённые содержанию и ключевым особенностям ФГОС.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 Тренинги для педагогов с целью выявления и соотнесения собственной профессиональной позиции с целями и задачами ФГОС.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Заседания методических объединений учителей по проблемам введения ФГОС.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Педагогические советы по итогам разработки основной образовательной программы, её отдельных разделов, проблемам апробации и введения ФГОС.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5. Участие педагогов в разработке разделов и компонентов основной образовательной программы образовательного учреждения.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6. Участие педагогов в проведении мастер-классов, круглых столов, «открытых» уроков, внеурочных занятий и мероприятий по отдельным направлениям введения и реализации ФГОС.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Участие педагогов в педагогических чтениях по обмену опытом в реализации ФГОС.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мероприятия способствуют повышению квалификации, самообразованию, самореализации педагогов.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 </w:t>
      </w: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Психолого-педагогическое сопровождение обучающихся.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 способству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ет  педагогический коллектив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 которой направлена на сохранение физического и психического здоровья всех участников образовательного процесса, а также на развитие 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Психолого-педагогическое сопровождение </w:t>
      </w:r>
      <w:r w:rsidR="001C3138"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</w:t>
      </w:r>
      <w:r w:rsidR="001C3138"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щихся включает</w:t>
      </w:r>
      <w:r w:rsidRPr="005134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FB3E7F" w:rsidRPr="00513477" w:rsidRDefault="00FB3E7F" w:rsidP="0009449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 индивидуальную диагностику развития познавательных и предметных умений обучающихся; </w:t>
      </w:r>
    </w:p>
    <w:p w:rsidR="00FB3E7F" w:rsidRPr="00513477" w:rsidRDefault="00FB3E7F" w:rsidP="0009449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психолого-педагогические консультации для 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и родителей,</w:t>
      </w:r>
    </w:p>
    <w:p w:rsidR="00FB3E7F" w:rsidRPr="00513477" w:rsidRDefault="00FB3E7F" w:rsidP="0009449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организацию индивидуального сопровождения обучающихся, имеющих проблемы в обучении, учителем, психологом, классным руководителем, социальным педагогом, администрацией.</w:t>
      </w:r>
    </w:p>
    <w:p w:rsidR="00FB3E7F" w:rsidRPr="00513477" w:rsidRDefault="00FB3E7F" w:rsidP="0009449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для поддержки обучающихся (по необходимости) организуются дополнительные (групповые и индивидуальные) занятия по предметам основного цикла, консультации, поддерживающие обучающихся в трудных и проблемных ситуациях.</w:t>
      </w:r>
    </w:p>
    <w:p w:rsidR="00FB3E7F" w:rsidRPr="00513477" w:rsidRDefault="00FB3E7F" w:rsidP="00094499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психолого-педагогические условия реализации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  в МКОУ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обеспечивают: </w:t>
      </w:r>
    </w:p>
    <w:p w:rsidR="00FB3E7F" w:rsidRPr="00513477" w:rsidRDefault="00FB3E7F" w:rsidP="00A3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 </w:t>
      </w:r>
    </w:p>
    <w:p w:rsidR="00FB3E7F" w:rsidRPr="00513477" w:rsidRDefault="00FB3E7F" w:rsidP="00A3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специфики возрастного психофизического развития обучающихся; </w:t>
      </w:r>
    </w:p>
    <w:p w:rsidR="00FB3E7F" w:rsidRPr="00513477" w:rsidRDefault="00FB3E7F" w:rsidP="00A3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 </w:t>
      </w:r>
    </w:p>
    <w:p w:rsidR="00FB3E7F" w:rsidRPr="00513477" w:rsidRDefault="00FB3E7F" w:rsidP="00A3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поддержка детских объединений, ученического самоуправления); </w:t>
      </w:r>
    </w:p>
    <w:p w:rsidR="00FB3E7F" w:rsidRPr="00513477" w:rsidRDefault="00FB3E7F" w:rsidP="00A3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диверсификацию уровней психолого-педагогического сопровождения (индивидуальный, групповой, уровень класса, уровень учреждения); </w:t>
      </w:r>
    </w:p>
    <w:p w:rsidR="00FB3E7F" w:rsidRPr="00513477" w:rsidRDefault="00FB3E7F" w:rsidP="00A30DE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психолого-педагогического сопровождения участников образовательного процесса на первой  ступени общего образования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Уровни психолого-педагогического сопровождения</w:t>
      </w:r>
      <w:r w:rsidR="00B85FE0"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2" o:spid="_x0000_s1125" type="#_x0000_t88" style="position:absolute;left:0;text-align:left;margin-left:207pt;margin-top:-168.6pt;width:27pt;height:405pt;rotation:90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"/>
        </w:pict>
      </w:r>
    </w:p>
    <w:tbl>
      <w:tblPr>
        <w:tblpPr w:leftFromText="180" w:rightFromText="180" w:vertAnchor="text" w:horzAnchor="margin" w:tblpXSpec="center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554"/>
        <w:gridCol w:w="2126"/>
      </w:tblGrid>
      <w:tr w:rsidR="00FB3E7F" w:rsidRPr="00513477" w:rsidTr="000854BE">
        <w:tc>
          <w:tcPr>
            <w:tcW w:w="2392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2392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</w:t>
            </w:r>
          </w:p>
        </w:tc>
        <w:tc>
          <w:tcPr>
            <w:tcW w:w="2554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класса</w:t>
            </w:r>
          </w:p>
        </w:tc>
        <w:tc>
          <w:tcPr>
            <w:tcW w:w="2126" w:type="dxa"/>
          </w:tcPr>
          <w:p w:rsidR="00FB3E7F" w:rsidRPr="00513477" w:rsidRDefault="00FB3E7F" w:rsidP="0009449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уровне ОУ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сопровождения</w:t>
      </w:r>
    </w:p>
    <w:p w:rsidR="00FB3E7F" w:rsidRPr="00513477" w:rsidRDefault="00B85FE0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Группа 3" o:spid="_x0000_s1116" style="position:absolute;left:0;text-align:left;margin-left:18pt;margin-top:1.85pt;width:405pt;height:133.55pt;z-index:251667456" coordorigin="2345,5296" coordsize="8100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17" type="#_x0000_t202" style="position:absolute;left:2525;top:6167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485C52" w:rsidRPr="00B90664" w:rsidRDefault="00485C52" w:rsidP="00FB3E7F">
                    <w:r>
                      <w:t>Консультирование</w:t>
                    </w:r>
                  </w:p>
                </w:txbxContent>
              </v:textbox>
            </v:shape>
            <v:shape id="Text Box 95" o:spid="_x0000_s1118" type="#_x0000_t202" style="position:absolute;left:2525;top:6887;width:23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485C52" w:rsidRDefault="00485C52" w:rsidP="00FB3E7F">
                    <w:pPr>
                      <w:jc w:val="center"/>
                    </w:pPr>
                    <w:r>
                      <w:t>Развивающая работа</w:t>
                    </w:r>
                  </w:p>
                </w:txbxContent>
              </v:textbox>
            </v:shape>
            <v:shape id="Text Box 96" o:spid="_x0000_s1119" type="#_x0000_t202" style="position:absolute;left:5765;top:6707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485C52" w:rsidRDefault="00485C52" w:rsidP="00FB3E7F">
                    <w:r>
                      <w:t>Профилактика</w:t>
                    </w:r>
                  </w:p>
                </w:txbxContent>
              </v:textbox>
            </v:shape>
            <v:shape id="Text Box 97" o:spid="_x0000_s1120" type="#_x0000_t202" style="position:absolute;left:8285;top:687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485C52" w:rsidRDefault="00485C52" w:rsidP="00FB3E7F">
                    <w:r>
                      <w:t xml:space="preserve">Просвещение </w:t>
                    </w:r>
                  </w:p>
                </w:txbxContent>
              </v:textbox>
            </v:shape>
            <v:shape id="Text Box 98" o:spid="_x0000_s1121" type="#_x0000_t202" style="position:absolute;left:8285;top:6156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485C52" w:rsidRDefault="00485C52" w:rsidP="00FB3E7F">
                    <w:r>
                      <w:t xml:space="preserve">Экспертиза </w:t>
                    </w:r>
                  </w:p>
                </w:txbxContent>
              </v:textbox>
            </v:shape>
            <v:shape id="Text Box 99" o:spid="_x0000_s1122" type="#_x0000_t202" style="position:absolute;left:5765;top:5987;width:18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485C52" w:rsidRDefault="00485C52" w:rsidP="00FB3E7F">
                    <w:pPr>
                      <w:jc w:val="center"/>
                    </w:pPr>
                    <w:r>
                      <w:t>Диагностика</w:t>
                    </w:r>
                  </w:p>
                </w:txbxContent>
              </v:textbox>
            </v:shape>
            <v:shape id="Text Box 100" o:spid="_x0000_s1123" type="#_x0000_t202" style="position:absolute;left:5225;top:7427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485C52" w:rsidRDefault="00485C52" w:rsidP="00FB3E7F">
                    <w:r>
                      <w:t>Коррекционная работа</w:t>
                    </w:r>
                  </w:p>
                </w:txbxContent>
              </v:textbox>
            </v:shape>
            <v:shape id="AutoShape 101" o:spid="_x0000_s1124" type="#_x0000_t88" style="position:absolute;left:6125;top:1516;width:540;height:8100;rotation: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ss8AA&#10;AADbAAAADwAAAGRycy9kb3ducmV2LnhtbERPTWsCMRC9F/wPYYTeatYKpaxGEUEQREHbQ72Nm3Gz&#10;uJmEJN3d/ntTKPQ2j/c5i9VgW9FRiI1jBdNJAYK4crrhWsHnx/blHURMyBpbx6TghyKslqOnBZba&#10;9Xyi7pxqkUM4lqjApORLKWNlyGKcOE+cuZsLFlOGoZY6YJ/DbStfi+JNWmw4Nxj0tDFU3c/fVsFx&#10;5ruj81/X/jaLlwPKval8UOp5PKznIBIN6V/8597pPH8Kv7/k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Bss8AAAADbAAAADwAAAAAAAAAAAAAAAACYAgAAZHJzL2Rvd25y&#10;ZXYueG1sUEsFBgAAAAAEAAQA9QAAAIUDAAAAAA==&#10;"/>
          </v:group>
        </w:pic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E7F" w:rsidRPr="00513477" w:rsidRDefault="00FB3E7F" w:rsidP="000944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228" w:rsidRPr="00513477" w:rsidRDefault="00A92228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228" w:rsidRPr="00513477" w:rsidRDefault="00A92228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156" w:rsidRPr="00513477" w:rsidRDefault="009D7156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74" w:rsidRDefault="0050107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074" w:rsidRDefault="00501074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Финансовые условия реализации программы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условия МКОУ 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="009D715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реализацию обязательной части ООП и части, формируемой участниками образовательного процесса, а также программу внеурочной деятельности за счет бюджетных  средств в объеме установленных нормативов. Так при п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сметы расходов на 2011-12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учитывались затраты, необходимые для реализации ФГОС НОО.  Пр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иобретен</w:t>
      </w:r>
      <w:r w:rsidR="009D715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15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оборудование,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методические пособия. С 2011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 МКОУ 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="009D715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 новая система оплаты труда, которая установлена коллективным договором, положением  о распределении специальной части фонда оплаты труда педагогических работников и установлении доплат за дополнительные виды работ и надбавок за наличие почетных званий работникам, положением о стимулировании. Фонд оплаты труда МКОУ</w:t>
      </w:r>
      <w:r w:rsidR="009D715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главным распорядителем бюджетных средств  в соответствии с действующим законодательством.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Материально-технические условия реализации программы.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Здание  МКОУ 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1C3138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="009D715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построено в 19</w:t>
      </w:r>
      <w:r w:rsidR="009D7156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архитектура здания – типовой проект;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  ООП НОО имеются</w:t>
      </w:r>
      <w:r w:rsidR="009D715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необходимые условия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кабинета начальных классов, 1 кабинет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 1 спортивный зал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оборудованные  необходимым игровым и спортивным оборудованием и инвентарём (имеются гимна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стические снаряды, мячи,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лыжи). Имеется спортивная площадка</w:t>
      </w:r>
      <w:r w:rsidR="001C313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347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образовательном учреждении имеется гардероб и туалеты.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Образовательное учреждение располагает материальной и информационной базой, обеспечивающей организацию деятельности младших школьников, соответствующей санитарно-эпидемиологическим и противопожарным правилам и нормам. Все школьные помещения соответствуют санитарным и гигиеническим нормам, требованиям охраны здоровья и труда обучающихся. Кабинеты начальных классов обеспечены учебной мебелью в соответствии росто-возрастным особенностям обучающихся, в классах выделена игровая зона.   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Кабинеты оснащены необходимым оборудованием.  Совершенствуется медиатека, коллекция наглядных пособий. В образовательном учреждении имеется выделенная Интернет-линия, разработан школьный сайт.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учреждении создана образовательная среда, адекватная развитию ребёнка, и комфортные санитарно-гигиенические условия.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Материально-технические условия реализации основной образовательной программы начального общего образования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</w:t>
      </w:r>
      <w:r w:rsidR="00C37D1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и информационное оснащение образовательного процесса обеспечивает возможность: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и использования информации (в том числе выступления с аудио-, видео сопровождением и графическим сопровождением, общение в сети Интернет и др.);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различными способами (поиск информации в сети Интернет, работа в библиотеке и др.);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развития, участия в спортивных соревнованиях и играх;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своих материалов и работ в информационной среде образовательного учреждения; 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массовых мероприятий, собраний, представлений; организации отдыха и питания;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контролируемый доступ участников образовательного процесса к информационным образовательным ресурсам в сети Интернет (ограничение доступа к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несовместимой с задачами духовно-нравственного развития и воспитания обучающихся);</w:t>
      </w:r>
    </w:p>
    <w:p w:rsidR="00FB3E7F" w:rsidRPr="00513477" w:rsidRDefault="00FB3E7F" w:rsidP="00A30DE5">
      <w:pPr>
        <w:numPr>
          <w:ilvl w:val="0"/>
          <w:numId w:val="7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Участники образовательного процесса компетентны в решении учебно-познавательных и профессиональных задач с применением информационно-коммуникационных технологий (ИКТ), Функционирование информационной образовательной среды обеспечивается средствами ИКТ и квалификацией работников ее использующих и поддерживающих.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Учебно-методическое и информационное обеспечение реализации основной образовательной программы.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C37D1A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C37D1A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располагает полным комплектом учебно-методической литературы, соответствующей возрастным особенностям обучающихся и современным требованиям ФГОС (УМК «</w:t>
      </w:r>
      <w:r w:rsidR="00C37D1A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AD0C2D" w:rsidRPr="00513477" w:rsidRDefault="00AD0C2D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Школьная библиотека располагает книжным фондом: всего 697 экземпляров, учебников – 323 экземпляров, художественной и методической литературой – 299 экземпляров, энциклопедическими и справочными изданиями – 14 экземпляра, учебные компакт-диски - 61 экземпляров.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начального общего образования</w:t>
      </w:r>
      <w:r w:rsidR="009D7156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осуществления.  Образовательное учреждение также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Управление реализацией программы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следующим образом: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назначение ответственных за подпрограммы: формирования универсальных учебных действий, духовно-нравственного воспитания, формирования экологической культуры, здорового и безопасного образа жизни;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совместно с Советом учреждения системы общественной экспертизы реализации программы;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информирования родителей о программе;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системы оценки результатов освоения образовательной программы;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подведение итогов выполнения программы на заседаниях педсовета и Совета учреждения.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9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ФГОС НОО принципиально изменяет организацию и суть образовательного процесса. В связи с этим необходимы изменения  кадровых условий:</w:t>
      </w:r>
    </w:p>
    <w:p w:rsidR="00FB3E7F" w:rsidRPr="00513477" w:rsidRDefault="00FB3E7F" w:rsidP="00094499">
      <w:pPr>
        <w:tabs>
          <w:tab w:val="left" w:pos="9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компетентности и деятельности </w:t>
      </w:r>
      <w:r w:rsidRPr="00513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учителя начальной школы,</w:t>
      </w:r>
    </w:p>
    <w:p w:rsidR="00FB3E7F" w:rsidRPr="00513477" w:rsidRDefault="00FB3E7F" w:rsidP="00094499">
      <w:pPr>
        <w:tabs>
          <w:tab w:val="left" w:pos="9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обусловленные Требованиями к структуре основных образовательных программ: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личностно-деятельностный  подход к организации обучения;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выстраивать индивидуальные траектории развития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ученика</w:t>
      </w:r>
      <w:r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основе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результатов освоения образовательных программ</w:t>
      </w:r>
      <w:r w:rsidRPr="005134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разрабатывать и эффективно применять образовательные технологии, позволяющие достигать планируемых результатов освоения образовательных программ.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обусловленные Требованиями к результатам освоения основных образовательных программ:</w:t>
      </w:r>
    </w:p>
    <w:p w:rsidR="00FB3E7F" w:rsidRPr="00513477" w:rsidRDefault="00FB3E7F" w:rsidP="00094499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иметь соответствующие концепции ФГОС, представления о планируемых результатах освоения основных образовательных программ, уметь осуществлять их декомпозицию в соответствии с технологией достижения промежуточных результатов;</w:t>
      </w:r>
    </w:p>
    <w:p w:rsidR="00FB3E7F" w:rsidRPr="00513477" w:rsidRDefault="00FB3E7F" w:rsidP="00094499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– 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предмета;</w:t>
      </w:r>
    </w:p>
    <w:p w:rsidR="00FB3E7F" w:rsidRPr="00513477" w:rsidRDefault="00FB3E7F" w:rsidP="00094499">
      <w:pPr>
        <w:tabs>
          <w:tab w:val="left" w:pos="10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иметь научно обоснованные знания и умения, позволяющие проектировать социальный портрет ученика (ценности, мотивационные, операционные, коммуникативные, когнитивные ресурсы) и осуществлять соответствующую диагностику сформированности социально востребованных качеств личности.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обусловленные Требованиями к условиям реализации основных образовательных программ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эффективно использовать имеющиеся в школе условия и ресурсы, собственный методический потенциал для реализации задач нового содержания образования, а именно: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достижения планируемых результатов освоения образовательных программ;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реализации программ воспитания и социализации </w:t>
      </w:r>
      <w:r w:rsidR="00C323F8"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</w:t>
      </w:r>
      <w:r w:rsidR="00C323F8"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щихся;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эффективного использования здоровьесберегающих технологий в условиях реализации ФГОС; 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индивидуальной оценки образовательных достижений и затруднений каждого обучаемого, диагностики сформированности универсальных учебных действий;</w:t>
      </w:r>
    </w:p>
    <w:p w:rsidR="00FB3E7F" w:rsidRPr="00513477" w:rsidRDefault="00FB3E7F" w:rsidP="0009449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513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собственного профессионально-личностного развития и саморазвития;</w:t>
      </w:r>
    </w:p>
    <w:p w:rsidR="00FB3E7F" w:rsidRPr="00513477" w:rsidRDefault="00FB3E7F" w:rsidP="00094499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эффективно применять свои умения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модернизации инфраструктуры учебно-воспитательного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процесса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учреждения.</w:t>
      </w:r>
    </w:p>
    <w:p w:rsidR="00FB3E7F" w:rsidRPr="00513477" w:rsidRDefault="00FB3E7F" w:rsidP="00094499">
      <w:pPr>
        <w:tabs>
          <w:tab w:val="left" w:pos="10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C323F8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3E7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компетентности </w:t>
      </w:r>
      <w:r w:rsidR="00FB3E7F"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</w:t>
      </w: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водителя: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должны создавать и эффективно использовать необходимые ресурсы для достижения  планируемых результатов освоения образовательных программ (информационные, кадровые, учебно-материальные, финансовые),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систему управления, позволяющую внедрять новые эффективные технологии достижения  планируемых результатов освоения образовательных программ,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в школе  систему мониторинговых </w:t>
      </w:r>
      <w:r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наблюдений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динамикой планируемых результатов освоения образовательных программ, воспитания и развития учащихся, быть способным воспринимать, инновационные образовательные идеи и опыт, организовывать взаимодействие образовательного учреждения с другими образовательными учреждениями и родительской общественностью. 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рамках учебно-методического и информационного обеспечения реализации основной образовательной программы.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учебная и предметно-деятельностная среда, призванная обусловить достижение планируемых результатов освоения основных образовательных программ, способствуя: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переходу от репродуктивных форм учебной деятельности к самостоятельным, поисково-исследовательским видам работ, переносу акцента на аналитический компонент учебной деятельности;</w:t>
      </w:r>
    </w:p>
    <w:p w:rsidR="00FB3E7F" w:rsidRPr="00513477" w:rsidRDefault="00FB3E7F" w:rsidP="00094499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формированию умений работы с различными видами информации и ее источниками;</w:t>
      </w:r>
    </w:p>
    <w:p w:rsidR="00FB3E7F" w:rsidRPr="00513477" w:rsidRDefault="00FB3E7F" w:rsidP="00094499">
      <w:pPr>
        <w:spacing w:after="0" w:line="240" w:lineRule="auto"/>
        <w:ind w:right="-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формированию коммуникативной культуры </w:t>
      </w:r>
      <w:r w:rsidR="00C323F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3F8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tbl>
      <w:tblPr>
        <w:tblpPr w:leftFromText="180" w:rightFromText="180" w:vertAnchor="text" w:horzAnchor="margin" w:tblpXSpec="center" w:tblpY="109"/>
        <w:tblW w:w="0" w:type="auto"/>
        <w:tblLook w:val="0000"/>
      </w:tblPr>
      <w:tblGrid>
        <w:gridCol w:w="2448"/>
        <w:gridCol w:w="7122"/>
      </w:tblGrid>
      <w:tr w:rsidR="00FB3E7F" w:rsidRPr="00513477" w:rsidTr="000854BE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образовательных ресурсов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требований</w:t>
            </w:r>
          </w:p>
        </w:tc>
      </w:tr>
      <w:tr w:rsidR="00FB3E7F" w:rsidRPr="00513477" w:rsidTr="000854BE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процесс в начальной школе недостаточно обеспечен современной компьютерной техникой, включающей аппаратные средс</w:t>
            </w:r>
            <w:r w:rsidR="004F18B1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(компьютер, сканер, принтер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и программное обеспечение (операционная система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WindowsXP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WindowsVista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MSOffi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2003,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2007).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-недо</w:t>
            </w:r>
            <w:r w:rsidR="00C323F8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статочность КТ</w:t>
            </w:r>
          </w:p>
        </w:tc>
      </w:tr>
      <w:tr w:rsidR="00FB3E7F" w:rsidRPr="00513477" w:rsidTr="000854BE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Цифровые </w:t>
            </w: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процесс в начальной школе недостаточным образом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 цифровыми образовательными ресурсами, включающими электронные учебники и тренажёры по предметам.</w:t>
            </w:r>
          </w:p>
        </w:tc>
      </w:tr>
      <w:tr w:rsidR="00FB3E7F" w:rsidRPr="00513477" w:rsidTr="000854BE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Учебно-методическая литература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учебные пособия по изобразительному искусству, музыке (рабочие тетради), физической культуре (рабочие тетради, методическое пособие).</w:t>
            </w:r>
          </w:p>
        </w:tc>
      </w:tr>
      <w:tr w:rsidR="00FB3E7F" w:rsidRPr="00513477" w:rsidTr="000854BE"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Экранно-звуковые средства</w:t>
            </w:r>
          </w:p>
        </w:tc>
        <w:tc>
          <w:tcPr>
            <w:tcW w:w="7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количество экранно-звуковых средств 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достижения целевых ориентиров в системе условий: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эффективная деятельность рабочих групп (советов) по реализации ООП НОО, работающих в непрерывном режиме,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  регулярное обновление и пополнение информации за счет мониторинга.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Сетевой график (дорожная карта) 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формированию необходимой системы условий реализации </w:t>
      </w:r>
    </w:p>
    <w:p w:rsidR="00FB3E7F" w:rsidRPr="00513477" w:rsidRDefault="00FB3E7F" w:rsidP="0009449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 начального общего образования</w:t>
      </w:r>
    </w:p>
    <w:tbl>
      <w:tblPr>
        <w:tblpPr w:leftFromText="180" w:rightFromText="180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5386"/>
        <w:gridCol w:w="2091"/>
      </w:tblGrid>
      <w:tr w:rsidR="00FB3E7F" w:rsidRPr="00513477" w:rsidTr="000854BE">
        <w:tc>
          <w:tcPr>
            <w:tcW w:w="2093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мероприятий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FB3E7F" w:rsidRPr="00513477" w:rsidTr="000854BE">
        <w:tc>
          <w:tcPr>
            <w:tcW w:w="2093" w:type="dxa"/>
            <w:vMerge w:val="restar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 Нормативное обеспечение введения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1. Наличие решения педагогического совета о введении в образовательном учреждении ФГОС НОО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2. Внесение изменений и дополнений в Устав образовательного учреждения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июнь-сентябрь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3. Утверждение основной образовательной программы образовательного учреждения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Обеспечение соответствия нормативной базы школы требованиям ФГОС 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5. Приведение должностных инструкций работников образовательного учреждения в соответствие с требованиями ФГОС общего образования и тарифно-квалификационными характеристиками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Разработка и утверждение плана реализации  ФГОС  начального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июнь- август 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2011 г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Разработка программы внеурочной деятельности первоклассников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Утверждение: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учебного плана;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рабочих программ учебных предметов, 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 внеурочной деятельности.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Утверждение программы внеурочной деятельности первоклассников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Определен список учебников и учебных пособий, используемых в образовательном процессе в соответствии с ФГОС НОО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C323F8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Разработка формы двух</w:t>
            </w:r>
            <w:r w:rsidR="00FB3E7F"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стороннего договора о предоставлении общего образования  муниципальным  образовательным учреждением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 w:val="restart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Финансовое обеспечение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 Определение объёма расходов, необходимых для реализации ООП и достижения планируемых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результатов, а также механизма их формирования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 утвержденным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бюджетам на 2011 г, 2012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Внесение изменений в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2012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2011 г.</w:t>
            </w:r>
          </w:p>
        </w:tc>
      </w:tr>
      <w:tr w:rsidR="00FB3E7F" w:rsidRPr="00513477" w:rsidTr="000854BE">
        <w:tc>
          <w:tcPr>
            <w:tcW w:w="2093" w:type="dxa"/>
            <w:vMerge w:val="restar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Организационное обеспечение введения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1. Обеспечение координации деятельности субъектов образовательного процесса, организационных структур учреждения по вопросам реализации ФГОС начального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Определена  модель организации образовательного процесса, обеспечивающая организацию внеурочной деятельности обучающихся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Разработка и реализация моделей взаимодействия учреждения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Разработка и реализация  системы мониторинга образовательных потребностей обучающихся и родителей по организации внеурочной деятельности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май 2011 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Привлечение органов государственно-общественного управления образовательным учреждением к реализации основной образовательной программы начального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 w:val="restar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Кадровое обеспечение введения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введения и реализации ФГОС начального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 2011 г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плана-графика повышения квалификации педагогических и руководящих работников образовательного учреждения в связи с введением ФГОС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tabs>
                <w:tab w:val="left" w:pos="432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Разработка  плана методической работы (внутришкольного повышения квалификации) с ориентацией на проблемы введения ФГОС 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 w:val="restar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Информационное обеспечение введения ФГОС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Размещение на сайте ОУ информационных материалов о введении ФГОС начального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Широкое информирование родительской общественности о реализации ФГОС НОО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отчётности ОУ о ходе и результатах введения ФГОС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2012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Разработка рекомендаций  для педагогических работников: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— по организации внеурочной деятельности обучающихся;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по организации достижения планируемых результатов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 w:val="restart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VI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Материально-техническое обеспечение введения</w:t>
            </w:r>
          </w:p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1. Анализ материально-технического обеспечения введения и реализации ФГОС начального общего образования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август 2011 г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2. Обеспечение соответствия материально-технической базы ОУ требованиям ФГОС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Обеспечение соответствия санитарно-гигиенических условий требованиям ФГОС: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Обеспечение соответствия информационно-образовательной среды требованиям ФГОС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2011 г.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3E7F" w:rsidRPr="00513477" w:rsidTr="000854BE">
        <w:tc>
          <w:tcPr>
            <w:tcW w:w="2093" w:type="dxa"/>
            <w:vMerge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091" w:type="dxa"/>
          </w:tcPr>
          <w:p w:rsidR="00FB3E7F" w:rsidRPr="00513477" w:rsidRDefault="00FB3E7F" w:rsidP="0050107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B3E7F" w:rsidRPr="00513477" w:rsidRDefault="00FB3E7F" w:rsidP="005010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ПО ВНУТРИШКОЛЬНОМУ КОНТРОЛЮ</w:t>
      </w:r>
    </w:p>
    <w:p w:rsidR="00FB3E7F" w:rsidRPr="00513477" w:rsidRDefault="00FB3E7F" w:rsidP="005010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ФГОС НОО</w:t>
      </w:r>
    </w:p>
    <w:p w:rsidR="00FB3E7F" w:rsidRPr="00513477" w:rsidRDefault="00FB3E7F" w:rsidP="000944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2011-2012 учебный год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</w:t>
      </w:r>
      <w:r w:rsidR="00EE00BF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 реализации ФГОС НОО в первом классе</w:t>
      </w:r>
      <w:r w:rsidR="004F18B1"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EE00BF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66745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Тунгуйская</w:t>
      </w:r>
      <w:r w:rsidR="00EE00BF" w:rsidRPr="00513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школа»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ФГОС НОО в соответствии с нормативными документами.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Методическое и информационное  сопровождение реализации ФГОС  НОО в течение 2011-2012 учебного года.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реализации ФГОС  НОО в первых классах в 2012-2013 учебном году.</w:t>
      </w: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61"/>
        <w:gridCol w:w="1275"/>
        <w:gridCol w:w="1701"/>
        <w:gridCol w:w="2309"/>
      </w:tblGrid>
      <w:tr w:rsidR="00FB3E7F" w:rsidRPr="00513477" w:rsidTr="00501074">
        <w:tc>
          <w:tcPr>
            <w:tcW w:w="675" w:type="dxa"/>
          </w:tcPr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61" w:type="dxa"/>
          </w:tcPr>
          <w:p w:rsidR="00FB3E7F" w:rsidRPr="00513477" w:rsidRDefault="00FB3E7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</w:tcPr>
          <w:p w:rsidR="00FB3E7F" w:rsidRPr="00513477" w:rsidRDefault="00FB3E7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01" w:type="dxa"/>
          </w:tcPr>
          <w:p w:rsidR="00FB3E7F" w:rsidRPr="00513477" w:rsidRDefault="00FB3E7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Ответствен-ные</w:t>
            </w:r>
          </w:p>
        </w:tc>
        <w:tc>
          <w:tcPr>
            <w:tcW w:w="2309" w:type="dxa"/>
          </w:tcPr>
          <w:p w:rsidR="00FB3E7F" w:rsidRPr="00513477" w:rsidRDefault="00FB3E7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показатели</w:t>
            </w:r>
          </w:p>
        </w:tc>
      </w:tr>
      <w:tr w:rsidR="00FB3E7F" w:rsidRPr="00513477" w:rsidTr="00501074">
        <w:tc>
          <w:tcPr>
            <w:tcW w:w="9821" w:type="dxa"/>
            <w:gridSpan w:val="5"/>
            <w:tcBorders>
              <w:right w:val="single" w:sz="4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B3E7F" w:rsidRPr="00513477" w:rsidRDefault="00FB3E7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Нормативно-правовое обеспечение</w:t>
            </w:r>
          </w:p>
        </w:tc>
      </w:tr>
      <w:tr w:rsidR="00FB3E7F" w:rsidRPr="00513477" w:rsidTr="00501074">
        <w:tc>
          <w:tcPr>
            <w:tcW w:w="675" w:type="dxa"/>
            <w:tcBorders>
              <w:right w:val="single" w:sz="4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изменений нормативно-правовых документов федерального и регионального уровней</w:t>
            </w:r>
          </w:p>
        </w:tc>
        <w:tc>
          <w:tcPr>
            <w:tcW w:w="1275" w:type="dxa"/>
          </w:tcPr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01" w:type="dxa"/>
          </w:tcPr>
          <w:p w:rsidR="00FB3E7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FB3E7F" w:rsidRPr="00513477" w:rsidRDefault="00FB3E7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стендов и сайта ОУ, совещаний, педагогических советов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ОУ, обусловленных введением ФГОС НОО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новой редакции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Pr="00513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основной образовательной программы начального общего образования ОУ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программа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учебных предметов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 2011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учителей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«Положения о системе оценок, формах и порядке проведения промежуточной аттестации (1 класс)» в части введения комплексного подхода к оценке результатов образования: предметных, метапредметных, личностных достижений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 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формы двухстороннего договора о предоставлении общего образования ОУ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 2011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договор 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документов: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портфолио ученика 1 класса,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системе оценок, формах и порядке проведения промежуточной аттестации;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-должностные инструкции учителя начальных классов, учителей-предметников, заместителя директора по УВР, психолога, педагога дополнительного образования.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коррективы в нормативно-правовые документы школы по итогам их апробации, с учетом изменений федерального и регионального уровня и ООП в части 1-х классов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 2012г.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регламента утверждения нормативно-правовых документов в соответствии с Уставом 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нормативно-правовой документации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нормативно-правовой документации</w:t>
            </w:r>
          </w:p>
        </w:tc>
      </w:tr>
      <w:tr w:rsidR="00EE00BF" w:rsidRPr="00513477" w:rsidTr="00501074">
        <w:tc>
          <w:tcPr>
            <w:tcW w:w="9821" w:type="dxa"/>
            <w:gridSpan w:val="5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Организационное обеспечение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Педсовет, Совет школы «Новые образовательные стандарты» (вопрос «Готовность начальной ступени школы к переходу на ФГОС второго поколения»)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2011 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совета, утвержденный директором план реализации ФГОС НОО на 2011-2012 уч. г.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оптимальной модели организации образовательного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пространства, обеспечивающего вариативность внеурочной деятельности обучающихся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2011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проект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сотрудничества с учреждениями социума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2011 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приказ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педагогического коллектива в Федеральном мониторинге введения и реализации ФГОС НОО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2011 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Аналитический отчет по ОУ на сайте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kpmo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Педсовет о ходе реализации ФГОС НОО: 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реализации ФГОС НОО по итогам 1-ого полугодия в 1-х классах;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организации образовательного процесса в соответствии с ФГОС НОО в 1-х классах.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результатов освоения ООП НОО по итогам обучения в 1-м классе. 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2011г.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 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справка</w:t>
            </w:r>
          </w:p>
        </w:tc>
      </w:tr>
      <w:tr w:rsidR="00EE00BF" w:rsidRPr="00513477" w:rsidTr="00501074">
        <w:trPr>
          <w:trHeight w:val="1642"/>
        </w:trPr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образовательных потребностей и интересов обучающихся НОО и запросов родителей по использованию часов вариативной части учебного плана, включая внеурочную деятельность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2012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Анкета, сайт</w:t>
            </w:r>
          </w:p>
        </w:tc>
      </w:tr>
      <w:tr w:rsidR="00EE00BF" w:rsidRPr="00513477" w:rsidTr="00501074">
        <w:tc>
          <w:tcPr>
            <w:tcW w:w="9821" w:type="dxa"/>
            <w:gridSpan w:val="5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Кадровое обеспечение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кадрового обеспечения введению ФГОС НОО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инструкции, приказы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и руководящих работников по проблемам введения ФГОС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план-график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соответствия кадрового обеспечения школы требованиям введения ФГОС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предложения в план реализации ФГОС на 2012-2013 уч. г.</w:t>
            </w:r>
          </w:p>
        </w:tc>
      </w:tr>
      <w:tr w:rsidR="00EE00BF" w:rsidRPr="00513477" w:rsidTr="00501074">
        <w:tc>
          <w:tcPr>
            <w:tcW w:w="9821" w:type="dxa"/>
            <w:gridSpan w:val="5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Информационное обеспечение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для обучающихся 1 класса по темам: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-УУД как основа результатов реализации ФГОС НОО. Роль родителей в формировании УУД у первоклассников.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диагностики готовности первоклассников к обучению в школе.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итоги обучения по ФГОС НОО за первое полугодие и задачи на второе полугодие.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планируемых результатов обучения по ФГОС НОО в 1 классе.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-итоги обучения в 1-м классе. Особенности обучения по ФГОС НОО во 2-м классе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 2012 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Арутюнян И.И.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родительских собраний, 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результатам опроса, предложения по совершенствованию реализации ФГОС НОО в 1 классе в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2012-2013 уч.г., общая информация на сайт 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о ходе реализации ФГОС  НОО на сайте школы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 плана методической работы. 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информированности участников образовательного процесса и общественности по ключевым позициям ФГОС НОО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2012 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сайт, анкетирование</w:t>
            </w:r>
          </w:p>
        </w:tc>
      </w:tr>
      <w:tr w:rsidR="00EE00BF" w:rsidRPr="00513477" w:rsidTr="00501074">
        <w:tc>
          <w:tcPr>
            <w:tcW w:w="9821" w:type="dxa"/>
            <w:gridSpan w:val="5"/>
          </w:tcPr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Методическое обеспечение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методического обеспечения образовательного процесса в соответствии с требованиями Федерального мониторинга ФГОС НОО по всем предметам 1 класса 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2011г.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заявка на приобретение литературы, максимально полный перечень учебной и учебно-методической литературы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медиатеки: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-электронные версии учебно-методической литературы в соответствии с перечнем (п.5.1)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 конспектов уроков (занятий), презентаций, контрольных заданий для учащихся 1-х классов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Обновляемый электронный банк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 внеурочной деятельности в 1-м классах: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уроков и внеурочных занятий в 1-х кл. педагогами  доп. образования, которые будут работать во 2-х кл.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методических рекомендаций для педагогов доп. образования, которые будут работать во 2-х кл.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Утверждённая ООП, 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внеурочной деятельности, аналитическая записка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инструментария для изучения образовательных потребностей и интересов обучающихся НОО и запросов родителей по использованию часов вариативной части учебного плана, включая внеурочную деятельность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2012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Анкета, сайт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реализации ФГОС НОО: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 учителей, педагогов доп. образования, психолога, зам. директора;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плана открытых занятий;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материалов для публичного отчёта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2012 г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справка, 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открытых занятий для публикации</w:t>
            </w:r>
          </w:p>
        </w:tc>
      </w:tr>
      <w:tr w:rsidR="00EE00BF" w:rsidRPr="00513477" w:rsidTr="00501074">
        <w:tc>
          <w:tcPr>
            <w:tcW w:w="9821" w:type="dxa"/>
            <w:gridSpan w:val="5"/>
          </w:tcPr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Финансово-экономическое обеспечение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учебниками обучающихся 1-х классов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материально-технической базы ОУ с учетом закупок 2011 года и необходимости обеспечения условий реализации ФГОС НОО для будущих 2-х классов: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и качество компьютерной  и множительной техники, программного обеспечения в учебных кабинетах, библиотеке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работы Интернет-ресурсов;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условий для реализации внеурочной деятельности;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-учебной и учебно-методической литературы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2012г.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по материально-техническому обеспечению школы, база учебной и учебно-методической литературы школы, аналитическая справка, финансово-экономическое предложение по обновлению материально-технической и учебной баз школы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сметы УО на 2012 год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2011г.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 смета УО, план закупок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2012-2013 уч. г.: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проекта сметы и плана закупок на 2013г.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-корректировка плана закупок и сметы 2012г.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2012г.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2012г. </w:t>
            </w:r>
          </w:p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базы данных по материально-техническому обеспечению ОУ, базы учебной и учебно-методической литературы, аналитическая справка, сметы и планы закупок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проведения тарификации педагогических </w:t>
            </w: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на 2012-2013 уч. год с учетом участия в процессе реализации ФГОС НОО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  2012г.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Тарификация 2012-2013 уч. г.</w:t>
            </w:r>
          </w:p>
        </w:tc>
      </w:tr>
      <w:tr w:rsidR="00EE00BF" w:rsidRPr="00513477" w:rsidTr="00501074">
        <w:tc>
          <w:tcPr>
            <w:tcW w:w="9821" w:type="dxa"/>
            <w:gridSpan w:val="5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00BF" w:rsidRPr="00513477" w:rsidRDefault="00EE00BF" w:rsidP="0050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Материально-техническое обеспечение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материально-технической базы ОУ действующим санитарным, противопожарным нормам, нормам охраны труда работников ОУ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Админ-ция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списка учебников и учебных пособий в соответствии с ФГОС НОО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список</w:t>
            </w:r>
          </w:p>
        </w:tc>
      </w:tr>
      <w:tr w:rsidR="00EE00BF" w:rsidRPr="00513477" w:rsidTr="00501074">
        <w:tc>
          <w:tcPr>
            <w:tcW w:w="6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6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заявки на обеспечение ОУ учебниками в соответствии с федеральным перечнем</w:t>
            </w:r>
          </w:p>
        </w:tc>
        <w:tc>
          <w:tcPr>
            <w:tcW w:w="1275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</w:t>
            </w:r>
          </w:p>
        </w:tc>
        <w:tc>
          <w:tcPr>
            <w:tcW w:w="1701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309" w:type="dxa"/>
          </w:tcPr>
          <w:p w:rsidR="00EE00BF" w:rsidRPr="00513477" w:rsidRDefault="00EE00BF" w:rsidP="0050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заявка</w:t>
            </w:r>
          </w:p>
        </w:tc>
      </w:tr>
    </w:tbl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E7F" w:rsidRPr="00513477" w:rsidRDefault="00FB3E7F" w:rsidP="000944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3E7F" w:rsidRPr="00513477" w:rsidRDefault="00FB3E7F" w:rsidP="0009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3E7F" w:rsidRPr="00513477" w:rsidRDefault="00FB3E7F" w:rsidP="00094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3E7F" w:rsidRPr="00513477" w:rsidRDefault="00FB3E7F" w:rsidP="00094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3E7F" w:rsidRPr="00513477" w:rsidRDefault="00FB3E7F" w:rsidP="00094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3E7F" w:rsidRPr="00513477" w:rsidRDefault="00FB3E7F" w:rsidP="0009449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3E7F" w:rsidRPr="00513477" w:rsidRDefault="00FB3E7F" w:rsidP="00094499">
      <w:pPr>
        <w:spacing w:after="0" w:line="240" w:lineRule="auto"/>
        <w:ind w:right="89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E7F" w:rsidRPr="00513477" w:rsidRDefault="00FB3E7F" w:rsidP="00094499">
      <w:pPr>
        <w:pStyle w:val="a7"/>
        <w:ind w:left="0" w:right="0" w:firstLine="567"/>
        <w:rPr>
          <w:rFonts w:ascii="Times New Roman" w:hAnsi="Times New Roman"/>
          <w:sz w:val="24"/>
        </w:rPr>
      </w:pPr>
    </w:p>
    <w:p w:rsidR="00FB3E7F" w:rsidRPr="00513477" w:rsidRDefault="00FB3E7F" w:rsidP="00094499">
      <w:pPr>
        <w:pStyle w:val="a7"/>
        <w:ind w:left="0" w:right="0" w:firstLine="567"/>
        <w:rPr>
          <w:rFonts w:ascii="Times New Roman" w:hAnsi="Times New Roman"/>
          <w:sz w:val="24"/>
        </w:rPr>
      </w:pPr>
    </w:p>
    <w:p w:rsidR="00FB3E7F" w:rsidRPr="00513477" w:rsidRDefault="00FB3E7F" w:rsidP="00094499">
      <w:pPr>
        <w:pStyle w:val="a7"/>
        <w:ind w:left="0" w:right="0" w:firstLine="567"/>
        <w:rPr>
          <w:rFonts w:ascii="Times New Roman" w:hAnsi="Times New Roman"/>
          <w:sz w:val="24"/>
        </w:rPr>
      </w:pPr>
    </w:p>
    <w:p w:rsidR="00FB3E7F" w:rsidRPr="00513477" w:rsidRDefault="00FB3E7F" w:rsidP="00094499">
      <w:pPr>
        <w:pStyle w:val="a7"/>
        <w:ind w:left="0" w:right="0" w:firstLine="567"/>
        <w:rPr>
          <w:rFonts w:ascii="Times New Roman" w:hAnsi="Times New Roman"/>
          <w:sz w:val="24"/>
        </w:rPr>
      </w:pPr>
    </w:p>
    <w:p w:rsidR="00FB3E7F" w:rsidRPr="00513477" w:rsidRDefault="00FB3E7F" w:rsidP="00094499">
      <w:pPr>
        <w:pStyle w:val="a7"/>
        <w:ind w:left="0" w:right="0" w:firstLine="567"/>
        <w:rPr>
          <w:rFonts w:ascii="Times New Roman" w:hAnsi="Times New Roman"/>
          <w:sz w:val="24"/>
        </w:rPr>
      </w:pPr>
    </w:p>
    <w:sectPr w:rsidR="00FB3E7F" w:rsidRPr="00513477" w:rsidSect="00345AF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DE5" w:rsidRDefault="00A30DE5" w:rsidP="00C773AD">
      <w:pPr>
        <w:spacing w:after="0" w:line="240" w:lineRule="auto"/>
      </w:pPr>
      <w:r>
        <w:separator/>
      </w:r>
    </w:p>
  </w:endnote>
  <w:endnote w:type="continuationSeparator" w:id="1">
    <w:p w:rsidR="00A30DE5" w:rsidRDefault="00A30DE5" w:rsidP="00C7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52" w:rsidRDefault="00485C52" w:rsidP="000854BE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85C52" w:rsidRDefault="00485C52" w:rsidP="000854B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52" w:rsidRDefault="00485C52" w:rsidP="000854BE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84E14">
      <w:rPr>
        <w:rStyle w:val="af8"/>
        <w:noProof/>
      </w:rPr>
      <w:t>65</w:t>
    </w:r>
    <w:r>
      <w:rPr>
        <w:rStyle w:val="af8"/>
      </w:rPr>
      <w:fldChar w:fldCharType="end"/>
    </w:r>
  </w:p>
  <w:p w:rsidR="00485C52" w:rsidRDefault="00485C52" w:rsidP="000854BE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52" w:rsidRDefault="00485C52" w:rsidP="000854BE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85C52" w:rsidRDefault="00485C52" w:rsidP="000854BE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52" w:rsidRDefault="00485C52" w:rsidP="000854BE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501074">
      <w:rPr>
        <w:rStyle w:val="af8"/>
        <w:noProof/>
      </w:rPr>
      <w:t>112</w:t>
    </w:r>
    <w:r>
      <w:rPr>
        <w:rStyle w:val="af8"/>
      </w:rPr>
      <w:fldChar w:fldCharType="end"/>
    </w:r>
  </w:p>
  <w:p w:rsidR="00485C52" w:rsidRDefault="00485C52" w:rsidP="000854B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DE5" w:rsidRDefault="00A30DE5" w:rsidP="00C773AD">
      <w:pPr>
        <w:spacing w:after="0" w:line="240" w:lineRule="auto"/>
      </w:pPr>
      <w:r>
        <w:separator/>
      </w:r>
    </w:p>
  </w:footnote>
  <w:footnote w:type="continuationSeparator" w:id="1">
    <w:p w:rsidR="00A30DE5" w:rsidRDefault="00A30DE5" w:rsidP="00C773AD">
      <w:pPr>
        <w:spacing w:after="0" w:line="240" w:lineRule="auto"/>
      </w:pPr>
      <w:r>
        <w:continuationSeparator/>
      </w:r>
    </w:p>
  </w:footnote>
  <w:footnote w:id="2">
    <w:p w:rsidR="00B11F42" w:rsidRDefault="00B11F42" w:rsidP="00B11F42">
      <w:pPr>
        <w:pStyle w:val="af2"/>
      </w:pPr>
    </w:p>
  </w:footnote>
  <w:footnote w:id="3">
    <w:p w:rsidR="00B11F42" w:rsidRPr="00283016" w:rsidRDefault="00B11F42" w:rsidP="00B11F42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  <w:p w:rsidR="00B11F42" w:rsidRDefault="00B11F42" w:rsidP="00B11F42">
      <w:pPr>
        <w:pStyle w:val="af2"/>
      </w:pPr>
    </w:p>
  </w:footnote>
  <w:footnote w:id="4">
    <w:p w:rsidR="00B11F42" w:rsidRDefault="00B11F42" w:rsidP="00B11F42">
      <w:pPr>
        <w:autoSpaceDE w:val="0"/>
        <w:autoSpaceDN w:val="0"/>
        <w:adjustRightInd w:val="0"/>
        <w:rPr>
          <w:rFonts w:ascii="Calibri" w:eastAsia="Calibri" w:hAnsi="Calibri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36DB9E"/>
    <w:lvl w:ilvl="0">
      <w:numFmt w:val="bullet"/>
      <w:lvlText w:val="*"/>
      <w:lvlJc w:val="left"/>
    </w:lvl>
  </w:abstractNum>
  <w:abstractNum w:abstractNumId="1">
    <w:nsid w:val="000A25F1"/>
    <w:multiLevelType w:val="hybridMultilevel"/>
    <w:tmpl w:val="8814CF46"/>
    <w:lvl w:ilvl="0" w:tplc="B004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30014"/>
    <w:multiLevelType w:val="hybridMultilevel"/>
    <w:tmpl w:val="65D03AD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85886"/>
    <w:multiLevelType w:val="hybridMultilevel"/>
    <w:tmpl w:val="A858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D11791"/>
    <w:multiLevelType w:val="hybridMultilevel"/>
    <w:tmpl w:val="B09272C2"/>
    <w:lvl w:ilvl="0" w:tplc="F6282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5820E76"/>
    <w:multiLevelType w:val="multilevel"/>
    <w:tmpl w:val="E666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E67514"/>
    <w:multiLevelType w:val="hybridMultilevel"/>
    <w:tmpl w:val="E6282BB6"/>
    <w:lvl w:ilvl="0" w:tplc="296206C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65D5FE2"/>
    <w:multiLevelType w:val="hybridMultilevel"/>
    <w:tmpl w:val="64AA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092C0BCD"/>
    <w:multiLevelType w:val="hybridMultilevel"/>
    <w:tmpl w:val="C23A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0B35191F"/>
    <w:multiLevelType w:val="hybridMultilevel"/>
    <w:tmpl w:val="CAA4ABF4"/>
    <w:lvl w:ilvl="0" w:tplc="38D48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B26566"/>
    <w:multiLevelType w:val="hybridMultilevel"/>
    <w:tmpl w:val="794CC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6C524C"/>
    <w:multiLevelType w:val="multilevel"/>
    <w:tmpl w:val="CE4A81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10F2A45"/>
    <w:multiLevelType w:val="hybridMultilevel"/>
    <w:tmpl w:val="84E6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8D0465"/>
    <w:multiLevelType w:val="hybridMultilevel"/>
    <w:tmpl w:val="A704BE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127C4347"/>
    <w:multiLevelType w:val="hybridMultilevel"/>
    <w:tmpl w:val="91EC95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63249D"/>
    <w:multiLevelType w:val="hybridMultilevel"/>
    <w:tmpl w:val="77F2DD16"/>
    <w:lvl w:ilvl="0" w:tplc="171E381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A3C2008"/>
    <w:multiLevelType w:val="hybridMultilevel"/>
    <w:tmpl w:val="12A2583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1B3F6B08"/>
    <w:multiLevelType w:val="hybridMultilevel"/>
    <w:tmpl w:val="4B4E6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0940AD"/>
    <w:multiLevelType w:val="hybridMultilevel"/>
    <w:tmpl w:val="77F68C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3A5F4B"/>
    <w:multiLevelType w:val="hybridMultilevel"/>
    <w:tmpl w:val="1E20F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3DB3DF6"/>
    <w:multiLevelType w:val="multilevel"/>
    <w:tmpl w:val="DDB068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253B0DBD"/>
    <w:multiLevelType w:val="hybridMultilevel"/>
    <w:tmpl w:val="AD4A65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2637529D"/>
    <w:multiLevelType w:val="hybridMultilevel"/>
    <w:tmpl w:val="FCC6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5367D7"/>
    <w:multiLevelType w:val="hybridMultilevel"/>
    <w:tmpl w:val="07467C7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A07939"/>
    <w:multiLevelType w:val="hybridMultilevel"/>
    <w:tmpl w:val="B6B0FC1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26DC0BE9"/>
    <w:multiLevelType w:val="hybridMultilevel"/>
    <w:tmpl w:val="13C02EB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9A018F4"/>
    <w:multiLevelType w:val="hybridMultilevel"/>
    <w:tmpl w:val="A03CB6D4"/>
    <w:lvl w:ilvl="0" w:tplc="F97E0492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EC2C85"/>
    <w:multiLevelType w:val="hybridMultilevel"/>
    <w:tmpl w:val="52C6C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2C9B7292"/>
    <w:multiLevelType w:val="hybridMultilevel"/>
    <w:tmpl w:val="359AA4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2CD655CE"/>
    <w:multiLevelType w:val="multilevel"/>
    <w:tmpl w:val="FFAAB84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2CDE6A6D"/>
    <w:multiLevelType w:val="multilevel"/>
    <w:tmpl w:val="5FBC1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2E9B3CC7"/>
    <w:multiLevelType w:val="hybridMultilevel"/>
    <w:tmpl w:val="A9385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FE69BA"/>
    <w:multiLevelType w:val="multilevel"/>
    <w:tmpl w:val="9F0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3200FB9"/>
    <w:multiLevelType w:val="multilevel"/>
    <w:tmpl w:val="9B20C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4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5065304"/>
    <w:multiLevelType w:val="hybridMultilevel"/>
    <w:tmpl w:val="11B0CA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35C74406"/>
    <w:multiLevelType w:val="hybridMultilevel"/>
    <w:tmpl w:val="81DC4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7667F01"/>
    <w:multiLevelType w:val="hybridMultilevel"/>
    <w:tmpl w:val="17D0C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7B55D5C"/>
    <w:multiLevelType w:val="hybridMultilevel"/>
    <w:tmpl w:val="A2B235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1">
    <w:nsid w:val="393A34FC"/>
    <w:multiLevelType w:val="hybridMultilevel"/>
    <w:tmpl w:val="825EE296"/>
    <w:lvl w:ilvl="0" w:tplc="B304107E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</w:lvl>
    <w:lvl w:ilvl="1" w:tplc="0EC03B5A">
      <w:start w:val="2"/>
      <w:numFmt w:val="decimal"/>
      <w:lvlText w:val="%2)"/>
      <w:lvlJc w:val="left"/>
      <w:pPr>
        <w:tabs>
          <w:tab w:val="num" w:pos="1760"/>
        </w:tabs>
        <w:ind w:left="176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A713038"/>
    <w:multiLevelType w:val="hybridMultilevel"/>
    <w:tmpl w:val="1988C2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3AE655F5"/>
    <w:multiLevelType w:val="hybridMultilevel"/>
    <w:tmpl w:val="B7C47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DDA20B2"/>
    <w:multiLevelType w:val="hybridMultilevel"/>
    <w:tmpl w:val="0F8491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3E6C7051"/>
    <w:multiLevelType w:val="hybridMultilevel"/>
    <w:tmpl w:val="3C063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7">
    <w:nsid w:val="41051DA3"/>
    <w:multiLevelType w:val="hybridMultilevel"/>
    <w:tmpl w:val="6A967CDE"/>
    <w:lvl w:ilvl="0" w:tplc="C6F8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231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00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2F5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AD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012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66F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0F6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8F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1A81640"/>
    <w:multiLevelType w:val="hybridMultilevel"/>
    <w:tmpl w:val="B4CEF4D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>
    <w:nsid w:val="428A6C7F"/>
    <w:multiLevelType w:val="multilevel"/>
    <w:tmpl w:val="1FC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2E03B5D"/>
    <w:multiLevelType w:val="hybridMultilevel"/>
    <w:tmpl w:val="57CC9EB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3305D6E"/>
    <w:multiLevelType w:val="hybridMultilevel"/>
    <w:tmpl w:val="29D8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4">
    <w:nsid w:val="44BA4B0B"/>
    <w:multiLevelType w:val="multilevel"/>
    <w:tmpl w:val="272661F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5">
    <w:nsid w:val="458F46C3"/>
    <w:multiLevelType w:val="hybridMultilevel"/>
    <w:tmpl w:val="B752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6DC239C"/>
    <w:multiLevelType w:val="hybridMultilevel"/>
    <w:tmpl w:val="85385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9F33D42"/>
    <w:multiLevelType w:val="hybridMultilevel"/>
    <w:tmpl w:val="9D9E5CF8"/>
    <w:lvl w:ilvl="0" w:tplc="8E70F5C2">
      <w:start w:val="1"/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A3B07A8"/>
    <w:multiLevelType w:val="hybridMultilevel"/>
    <w:tmpl w:val="ED986A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0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2">
    <w:nsid w:val="4C1C0653"/>
    <w:multiLevelType w:val="multilevel"/>
    <w:tmpl w:val="BEB0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C826E32"/>
    <w:multiLevelType w:val="multilevel"/>
    <w:tmpl w:val="6C3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F9481F"/>
    <w:multiLevelType w:val="hybridMultilevel"/>
    <w:tmpl w:val="20BAF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2A244C2"/>
    <w:multiLevelType w:val="hybridMultilevel"/>
    <w:tmpl w:val="C10C9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33E2773"/>
    <w:multiLevelType w:val="hybridMultilevel"/>
    <w:tmpl w:val="46FC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37B5A31"/>
    <w:multiLevelType w:val="hybridMultilevel"/>
    <w:tmpl w:val="66D802C0"/>
    <w:lvl w:ilvl="0" w:tplc="C460377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41C71FE"/>
    <w:multiLevelType w:val="hybridMultilevel"/>
    <w:tmpl w:val="DE82A5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54E5240F"/>
    <w:multiLevelType w:val="hybridMultilevel"/>
    <w:tmpl w:val="FE186E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5550149A"/>
    <w:multiLevelType w:val="hybridMultilevel"/>
    <w:tmpl w:val="E394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7912742"/>
    <w:multiLevelType w:val="hybridMultilevel"/>
    <w:tmpl w:val="A1ACF41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A466BEF"/>
    <w:multiLevelType w:val="hybridMultilevel"/>
    <w:tmpl w:val="4E8A624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7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5B476C56"/>
    <w:multiLevelType w:val="hybridMultilevel"/>
    <w:tmpl w:val="D74E63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>
    <w:nsid w:val="5D320093"/>
    <w:multiLevelType w:val="hybridMultilevel"/>
    <w:tmpl w:val="5A004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EE77DDF"/>
    <w:multiLevelType w:val="hybridMultilevel"/>
    <w:tmpl w:val="29AC1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1C102ED"/>
    <w:multiLevelType w:val="hybridMultilevel"/>
    <w:tmpl w:val="B6EE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239642B"/>
    <w:multiLevelType w:val="hybridMultilevel"/>
    <w:tmpl w:val="3672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23E356F"/>
    <w:multiLevelType w:val="hybridMultilevel"/>
    <w:tmpl w:val="DF5EC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5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6B7954CA"/>
    <w:multiLevelType w:val="hybridMultilevel"/>
    <w:tmpl w:val="417CBF5C"/>
    <w:lvl w:ilvl="0" w:tplc="F88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8D486D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7">
    <w:nsid w:val="6C141096"/>
    <w:multiLevelType w:val="hybridMultilevel"/>
    <w:tmpl w:val="09C04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CDE4C4B"/>
    <w:multiLevelType w:val="hybridMultilevel"/>
    <w:tmpl w:val="87E27392"/>
    <w:lvl w:ilvl="0" w:tplc="38D48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9">
    <w:nsid w:val="6E882D50"/>
    <w:multiLevelType w:val="multilevel"/>
    <w:tmpl w:val="DFDE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5FA54A3"/>
    <w:multiLevelType w:val="hybridMultilevel"/>
    <w:tmpl w:val="7502414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7305D3"/>
    <w:multiLevelType w:val="hybridMultilevel"/>
    <w:tmpl w:val="604CD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7E7930BB"/>
    <w:multiLevelType w:val="hybridMultilevel"/>
    <w:tmpl w:val="51E081F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99"/>
  </w:num>
  <w:num w:numId="3">
    <w:abstractNumId w:val="72"/>
  </w:num>
  <w:num w:numId="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9"/>
  </w:num>
  <w:num w:numId="7">
    <w:abstractNumId w:val="57"/>
  </w:num>
  <w:num w:numId="8">
    <w:abstractNumId w:val="59"/>
  </w:num>
  <w:num w:numId="9">
    <w:abstractNumId w:val="62"/>
  </w:num>
  <w:num w:numId="10">
    <w:abstractNumId w:val="78"/>
  </w:num>
  <w:num w:numId="11">
    <w:abstractNumId w:val="103"/>
  </w:num>
  <w:num w:numId="12">
    <w:abstractNumId w:val="49"/>
  </w:num>
  <w:num w:numId="13">
    <w:abstractNumId w:val="101"/>
  </w:num>
  <w:num w:numId="14">
    <w:abstractNumId w:val="100"/>
  </w:num>
  <w:num w:numId="15">
    <w:abstractNumId w:val="7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7">
    <w:abstractNumId w:val="39"/>
  </w:num>
  <w:num w:numId="18">
    <w:abstractNumId w:val="88"/>
  </w:num>
  <w:num w:numId="19">
    <w:abstractNumId w:val="66"/>
  </w:num>
  <w:num w:numId="20">
    <w:abstractNumId w:val="27"/>
  </w:num>
  <w:num w:numId="21">
    <w:abstractNumId w:val="55"/>
  </w:num>
  <w:num w:numId="22">
    <w:abstractNumId w:val="65"/>
  </w:num>
  <w:num w:numId="23">
    <w:abstractNumId w:val="74"/>
  </w:num>
  <w:num w:numId="24">
    <w:abstractNumId w:val="90"/>
  </w:num>
  <w:num w:numId="25">
    <w:abstractNumId w:val="7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6"/>
  </w:num>
  <w:num w:numId="29">
    <w:abstractNumId w:val="50"/>
  </w:num>
  <w:num w:numId="30">
    <w:abstractNumId w:val="9"/>
  </w:num>
  <w:num w:numId="31">
    <w:abstractNumId w:val="64"/>
  </w:num>
  <w:num w:numId="32">
    <w:abstractNumId w:val="15"/>
  </w:num>
  <w:num w:numId="33">
    <w:abstractNumId w:val="8"/>
  </w:num>
  <w:num w:numId="34">
    <w:abstractNumId w:val="40"/>
  </w:num>
  <w:num w:numId="35">
    <w:abstractNumId w:val="18"/>
  </w:num>
  <w:num w:numId="36">
    <w:abstractNumId w:val="17"/>
  </w:num>
  <w:num w:numId="37">
    <w:abstractNumId w:val="4"/>
  </w:num>
  <w:num w:numId="38">
    <w:abstractNumId w:val="69"/>
  </w:num>
  <w:num w:numId="39">
    <w:abstractNumId w:val="104"/>
  </w:num>
  <w:num w:numId="40">
    <w:abstractNumId w:val="71"/>
  </w:num>
  <w:num w:numId="41">
    <w:abstractNumId w:val="52"/>
  </w:num>
  <w:num w:numId="42">
    <w:abstractNumId w:val="63"/>
  </w:num>
  <w:num w:numId="43">
    <w:abstractNumId w:val="10"/>
  </w:num>
  <w:num w:numId="44">
    <w:abstractNumId w:val="98"/>
  </w:num>
  <w:num w:numId="45">
    <w:abstractNumId w:val="12"/>
  </w:num>
  <w:num w:numId="46">
    <w:abstractNumId w:val="96"/>
  </w:num>
  <w:num w:numId="47">
    <w:abstractNumId w:val="94"/>
  </w:num>
  <w:num w:numId="48">
    <w:abstractNumId w:val="91"/>
  </w:num>
  <w:num w:numId="49">
    <w:abstractNumId w:val="41"/>
  </w:num>
  <w:num w:numId="50">
    <w:abstractNumId w:val="89"/>
  </w:num>
  <w:num w:numId="51">
    <w:abstractNumId w:val="45"/>
  </w:num>
  <w:num w:numId="52">
    <w:abstractNumId w:val="92"/>
  </w:num>
  <w:num w:numId="53">
    <w:abstractNumId w:val="20"/>
  </w:num>
  <w:num w:numId="54">
    <w:abstractNumId w:val="81"/>
  </w:num>
  <w:num w:numId="55">
    <w:abstractNumId w:val="86"/>
  </w:num>
  <w:num w:numId="56">
    <w:abstractNumId w:val="43"/>
  </w:num>
  <w:num w:numId="57">
    <w:abstractNumId w:val="16"/>
  </w:num>
  <w:num w:numId="58">
    <w:abstractNumId w:val="11"/>
  </w:num>
  <w:num w:numId="59">
    <w:abstractNumId w:val="33"/>
  </w:num>
  <w:num w:numId="60">
    <w:abstractNumId w:val="68"/>
  </w:num>
  <w:num w:numId="61">
    <w:abstractNumId w:val="28"/>
  </w:num>
  <w:num w:numId="62">
    <w:abstractNumId w:val="46"/>
  </w:num>
  <w:num w:numId="63">
    <w:abstractNumId w:val="53"/>
  </w:num>
  <w:num w:numId="64">
    <w:abstractNumId w:val="5"/>
  </w:num>
  <w:num w:numId="65">
    <w:abstractNumId w:val="75"/>
  </w:num>
  <w:num w:numId="66">
    <w:abstractNumId w:val="97"/>
  </w:num>
  <w:num w:numId="67">
    <w:abstractNumId w:val="25"/>
  </w:num>
  <w:num w:numId="68">
    <w:abstractNumId w:val="93"/>
  </w:num>
  <w:num w:numId="69">
    <w:abstractNumId w:val="80"/>
  </w:num>
  <w:num w:numId="70">
    <w:abstractNumId w:val="54"/>
  </w:num>
  <w:num w:numId="71">
    <w:abstractNumId w:val="13"/>
  </w:num>
  <w:num w:numId="72">
    <w:abstractNumId w:val="73"/>
  </w:num>
  <w:num w:numId="73">
    <w:abstractNumId w:val="60"/>
  </w:num>
  <w:num w:numId="74">
    <w:abstractNumId w:val="24"/>
  </w:num>
  <w:num w:numId="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5"/>
  </w:num>
  <w:num w:numId="87">
    <w:abstractNumId w:val="76"/>
  </w:num>
  <w:num w:numId="88">
    <w:abstractNumId w:val="44"/>
  </w:num>
  <w:num w:numId="89">
    <w:abstractNumId w:val="87"/>
  </w:num>
  <w:num w:numId="90">
    <w:abstractNumId w:val="19"/>
  </w:num>
  <w:num w:numId="91">
    <w:abstractNumId w:val="34"/>
  </w:num>
  <w:num w:numId="92">
    <w:abstractNumId w:val="2"/>
  </w:num>
  <w:num w:numId="93">
    <w:abstractNumId w:val="48"/>
  </w:num>
  <w:num w:numId="94">
    <w:abstractNumId w:val="77"/>
  </w:num>
  <w:num w:numId="95">
    <w:abstractNumId w:val="6"/>
  </w:num>
  <w:num w:numId="96">
    <w:abstractNumId w:val="23"/>
  </w:num>
  <w:num w:numId="97">
    <w:abstractNumId w:val="47"/>
  </w:num>
  <w:num w:numId="98">
    <w:abstractNumId w:val="82"/>
  </w:num>
  <w:num w:numId="99">
    <w:abstractNumId w:val="95"/>
  </w:num>
  <w:num w:numId="100">
    <w:abstractNumId w:val="84"/>
  </w:num>
  <w:num w:numId="101">
    <w:abstractNumId w:val="1"/>
  </w:num>
  <w:num w:numId="102">
    <w:abstractNumId w:val="38"/>
  </w:num>
  <w:num w:numId="103">
    <w:abstractNumId w:val="56"/>
  </w:num>
  <w:num w:numId="104">
    <w:abstractNumId w:val="70"/>
  </w:num>
  <w:num w:numId="105">
    <w:abstractNumId w:val="83"/>
  </w:num>
  <w:num w:numId="106">
    <w:abstractNumId w:val="37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D80"/>
    <w:rsid w:val="00040E02"/>
    <w:rsid w:val="00043371"/>
    <w:rsid w:val="00060983"/>
    <w:rsid w:val="0008041B"/>
    <w:rsid w:val="00083B97"/>
    <w:rsid w:val="000854BE"/>
    <w:rsid w:val="00094499"/>
    <w:rsid w:val="000E1744"/>
    <w:rsid w:val="000F75E7"/>
    <w:rsid w:val="001126CB"/>
    <w:rsid w:val="001151FE"/>
    <w:rsid w:val="001319D6"/>
    <w:rsid w:val="00131D95"/>
    <w:rsid w:val="001343A4"/>
    <w:rsid w:val="001B69A7"/>
    <w:rsid w:val="001C1E51"/>
    <w:rsid w:val="001C3138"/>
    <w:rsid w:val="001E7DDC"/>
    <w:rsid w:val="00232BAE"/>
    <w:rsid w:val="002345BA"/>
    <w:rsid w:val="00250846"/>
    <w:rsid w:val="0025246F"/>
    <w:rsid w:val="0027702D"/>
    <w:rsid w:val="00284E14"/>
    <w:rsid w:val="002A73B6"/>
    <w:rsid w:val="002D2D80"/>
    <w:rsid w:val="002E1420"/>
    <w:rsid w:val="002E679C"/>
    <w:rsid w:val="00300959"/>
    <w:rsid w:val="003378B2"/>
    <w:rsid w:val="00345AF1"/>
    <w:rsid w:val="00366DFD"/>
    <w:rsid w:val="003858B1"/>
    <w:rsid w:val="00393988"/>
    <w:rsid w:val="003D47B5"/>
    <w:rsid w:val="003F3509"/>
    <w:rsid w:val="004361F4"/>
    <w:rsid w:val="00452CB0"/>
    <w:rsid w:val="00456B1F"/>
    <w:rsid w:val="0047195C"/>
    <w:rsid w:val="0048027E"/>
    <w:rsid w:val="00485C52"/>
    <w:rsid w:val="004C6901"/>
    <w:rsid w:val="004E3B41"/>
    <w:rsid w:val="004F18B1"/>
    <w:rsid w:val="00501074"/>
    <w:rsid w:val="00502AE2"/>
    <w:rsid w:val="00510432"/>
    <w:rsid w:val="00513477"/>
    <w:rsid w:val="00546BBD"/>
    <w:rsid w:val="005552AF"/>
    <w:rsid w:val="005A617C"/>
    <w:rsid w:val="00633CDE"/>
    <w:rsid w:val="00635C44"/>
    <w:rsid w:val="00645C90"/>
    <w:rsid w:val="00647ACB"/>
    <w:rsid w:val="00655016"/>
    <w:rsid w:val="00662D3A"/>
    <w:rsid w:val="006709E2"/>
    <w:rsid w:val="00691758"/>
    <w:rsid w:val="006E5120"/>
    <w:rsid w:val="006E76AA"/>
    <w:rsid w:val="007102D2"/>
    <w:rsid w:val="007614E5"/>
    <w:rsid w:val="0076237E"/>
    <w:rsid w:val="007B20FB"/>
    <w:rsid w:val="007C4ACB"/>
    <w:rsid w:val="0081126C"/>
    <w:rsid w:val="00813610"/>
    <w:rsid w:val="008429A1"/>
    <w:rsid w:val="00896FE8"/>
    <w:rsid w:val="008A0B12"/>
    <w:rsid w:val="008A4017"/>
    <w:rsid w:val="008E10C5"/>
    <w:rsid w:val="008F5988"/>
    <w:rsid w:val="00931C89"/>
    <w:rsid w:val="009A5F15"/>
    <w:rsid w:val="009C076E"/>
    <w:rsid w:val="009D375F"/>
    <w:rsid w:val="009D7156"/>
    <w:rsid w:val="00A13BF4"/>
    <w:rsid w:val="00A16064"/>
    <w:rsid w:val="00A30DE5"/>
    <w:rsid w:val="00A5106F"/>
    <w:rsid w:val="00A92228"/>
    <w:rsid w:val="00A949E2"/>
    <w:rsid w:val="00AB439A"/>
    <w:rsid w:val="00AB4A84"/>
    <w:rsid w:val="00AD0C2D"/>
    <w:rsid w:val="00AD0C75"/>
    <w:rsid w:val="00AE6D6F"/>
    <w:rsid w:val="00B11F42"/>
    <w:rsid w:val="00B85FE0"/>
    <w:rsid w:val="00B92446"/>
    <w:rsid w:val="00BC75B5"/>
    <w:rsid w:val="00C323F8"/>
    <w:rsid w:val="00C33F38"/>
    <w:rsid w:val="00C37D1A"/>
    <w:rsid w:val="00C66745"/>
    <w:rsid w:val="00C747E9"/>
    <w:rsid w:val="00C773AD"/>
    <w:rsid w:val="00C87C4E"/>
    <w:rsid w:val="00CB3D1A"/>
    <w:rsid w:val="00D03C0A"/>
    <w:rsid w:val="00D52934"/>
    <w:rsid w:val="00D64502"/>
    <w:rsid w:val="00D77F67"/>
    <w:rsid w:val="00D83E62"/>
    <w:rsid w:val="00D978BA"/>
    <w:rsid w:val="00DD36B9"/>
    <w:rsid w:val="00E51564"/>
    <w:rsid w:val="00E548C2"/>
    <w:rsid w:val="00E77EC6"/>
    <w:rsid w:val="00EC7C61"/>
    <w:rsid w:val="00EE00BF"/>
    <w:rsid w:val="00F1117E"/>
    <w:rsid w:val="00F35000"/>
    <w:rsid w:val="00F429D1"/>
    <w:rsid w:val="00F474A1"/>
    <w:rsid w:val="00F619CC"/>
    <w:rsid w:val="00FB3E7F"/>
    <w:rsid w:val="00FD7B76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AA"/>
  </w:style>
  <w:style w:type="paragraph" w:styleId="1">
    <w:name w:val="heading 1"/>
    <w:basedOn w:val="a"/>
    <w:next w:val="a"/>
    <w:link w:val="10"/>
    <w:qFormat/>
    <w:rsid w:val="0051043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043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3E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B3E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3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3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0432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51043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1043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1043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1043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7">
    <w:name w:val="Block Text"/>
    <w:basedOn w:val="a"/>
    <w:unhideWhenUsed/>
    <w:rsid w:val="0051043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432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5246F"/>
    <w:pPr>
      <w:ind w:left="720"/>
      <w:contextualSpacing/>
    </w:pPr>
  </w:style>
  <w:style w:type="table" w:styleId="ab">
    <w:name w:val="Table Grid"/>
    <w:basedOn w:val="a1"/>
    <w:uiPriority w:val="59"/>
    <w:rsid w:val="00AE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C7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C773AD"/>
  </w:style>
  <w:style w:type="paragraph" w:styleId="ae">
    <w:name w:val="footer"/>
    <w:basedOn w:val="a"/>
    <w:link w:val="af"/>
    <w:unhideWhenUsed/>
    <w:rsid w:val="00C7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C773AD"/>
  </w:style>
  <w:style w:type="character" w:customStyle="1" w:styleId="30">
    <w:name w:val="Заголовок 3 Знак"/>
    <w:basedOn w:val="a0"/>
    <w:link w:val="3"/>
    <w:rsid w:val="00FB3E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3E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3E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B3E7F"/>
  </w:style>
  <w:style w:type="paragraph" w:styleId="af0">
    <w:name w:val="Normal (Web)"/>
    <w:basedOn w:val="a"/>
    <w:semiHidden/>
    <w:rsid w:val="00FB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B3E7F"/>
    <w:rPr>
      <w:b/>
      <w:bCs/>
    </w:rPr>
  </w:style>
  <w:style w:type="paragraph" w:styleId="af2">
    <w:name w:val="footnote text"/>
    <w:aliases w:val="F1,Знак6"/>
    <w:basedOn w:val="a"/>
    <w:link w:val="af3"/>
    <w:semiHidden/>
    <w:rsid w:val="00FB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F1 Знак,Знак6 Знак"/>
    <w:basedOn w:val="a0"/>
    <w:link w:val="af2"/>
    <w:rsid w:val="00FB3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FB3E7F"/>
    <w:rPr>
      <w:vertAlign w:val="superscript"/>
    </w:rPr>
  </w:style>
  <w:style w:type="paragraph" w:styleId="21">
    <w:name w:val="Body Text Indent 2"/>
    <w:basedOn w:val="a"/>
    <w:link w:val="22"/>
    <w:semiHidden/>
    <w:rsid w:val="00FB3E7F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3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Без интервала1"/>
    <w:aliases w:val="No Spacing,основа"/>
    <w:rsid w:val="00FB3E7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Zag11">
    <w:name w:val="Zag_11"/>
    <w:rsid w:val="00FB3E7F"/>
  </w:style>
  <w:style w:type="paragraph" w:styleId="23">
    <w:name w:val="Body Text 2"/>
    <w:basedOn w:val="a"/>
    <w:link w:val="24"/>
    <w:rsid w:val="00FB3E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B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FB3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B3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аголовок"/>
    <w:basedOn w:val="a"/>
    <w:next w:val="af6"/>
    <w:rsid w:val="00FB3E7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unhideWhenUsed/>
    <w:rsid w:val="00FB3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1,Основной текст Знак1 Знак1,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0"/>
    <w:link w:val="af6"/>
    <w:rsid w:val="00FB3E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rsid w:val="00FB3E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rsid w:val="00FB3E7F"/>
  </w:style>
  <w:style w:type="paragraph" w:customStyle="1" w:styleId="Zag1">
    <w:name w:val="Zag_1"/>
    <w:basedOn w:val="a"/>
    <w:rsid w:val="00FB3E7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FB3E7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B3E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9">
    <w:name w:val="Ξαϋχνϋι"/>
    <w:basedOn w:val="a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a">
    <w:name w:val="Νξβϋι"/>
    <w:basedOn w:val="a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33">
    <w:name w:val="Body Text Indent 3"/>
    <w:basedOn w:val="a"/>
    <w:link w:val="34"/>
    <w:rsid w:val="00FB3E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B3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"/>
    <w:link w:val="afc"/>
    <w:rsid w:val="00FB3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B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fd">
    <w:name w:val="Hyperlink"/>
    <w:basedOn w:val="a0"/>
    <w:rsid w:val="00FB3E7F"/>
    <w:rPr>
      <w:color w:val="0000FF"/>
      <w:u w:val="single"/>
    </w:rPr>
  </w:style>
  <w:style w:type="character" w:styleId="afe">
    <w:name w:val="Emphasis"/>
    <w:basedOn w:val="a0"/>
    <w:qFormat/>
    <w:rsid w:val="00FB3E7F"/>
    <w:rPr>
      <w:i/>
      <w:iCs/>
    </w:rPr>
  </w:style>
  <w:style w:type="paragraph" w:customStyle="1" w:styleId="Osnova">
    <w:name w:val="Osnova"/>
    <w:basedOn w:val="a"/>
    <w:rsid w:val="00FB3E7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4">
    <w:name w:val="Знак1"/>
    <w:basedOn w:val="a"/>
    <w:rsid w:val="00FB3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Символ сноски"/>
    <w:basedOn w:val="a0"/>
    <w:rsid w:val="00FB3E7F"/>
    <w:rPr>
      <w:vertAlign w:val="superscript"/>
    </w:rPr>
  </w:style>
  <w:style w:type="character" w:customStyle="1" w:styleId="aff0">
    <w:name w:val="Основной текст_"/>
    <w:basedOn w:val="a0"/>
    <w:link w:val="26"/>
    <w:rsid w:val="00FB3E7F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FB3E7F"/>
    <w:pPr>
      <w:shd w:val="clear" w:color="auto" w:fill="FFFFFF"/>
      <w:spacing w:after="0" w:line="226" w:lineRule="exact"/>
      <w:ind w:hanging="280"/>
      <w:jc w:val="both"/>
    </w:pPr>
    <w:rPr>
      <w:sz w:val="26"/>
      <w:szCs w:val="26"/>
      <w:shd w:val="clear" w:color="auto" w:fill="FFFFFF"/>
    </w:rPr>
  </w:style>
  <w:style w:type="paragraph" w:customStyle="1" w:styleId="FORMATTEXT">
    <w:name w:val=".FORMATTEXT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вый"/>
    <w:basedOn w:val="a"/>
    <w:rsid w:val="00FB3E7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FB3E7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3E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FB3E7F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B3E7F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basedOn w:val="a0"/>
    <w:locked/>
    <w:rsid w:val="00FB3E7F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link w:val="Abstract0"/>
    <w:rsid w:val="00FB3E7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B3E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B3E7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_основной"/>
    <w:basedOn w:val="a"/>
    <w:link w:val="aff3"/>
    <w:qFormat/>
    <w:rsid w:val="00FB3E7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А_основной Знак"/>
    <w:basedOn w:val="a0"/>
    <w:link w:val="aff2"/>
    <w:locked/>
    <w:rsid w:val="00FB3E7F"/>
    <w:rPr>
      <w:rFonts w:ascii="Times New Roman" w:eastAsia="Times New Roman" w:hAnsi="Times New Roman" w:cs="Times New Roman"/>
      <w:sz w:val="28"/>
      <w:szCs w:val="28"/>
    </w:rPr>
  </w:style>
  <w:style w:type="character" w:customStyle="1" w:styleId="maintext1">
    <w:name w:val="maintext1"/>
    <w:basedOn w:val="a0"/>
    <w:rsid w:val="00FB3E7F"/>
    <w:rPr>
      <w:rFonts w:cs="Times New Roman"/>
      <w:sz w:val="24"/>
      <w:szCs w:val="24"/>
    </w:rPr>
  </w:style>
  <w:style w:type="paragraph" w:customStyle="1" w:styleId="default">
    <w:name w:val="default"/>
    <w:basedOn w:val="a"/>
    <w:rsid w:val="00FB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FB3E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rsid w:val="00FB3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B3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tract0">
    <w:name w:val="Abstract Знак"/>
    <w:basedOn w:val="a0"/>
    <w:link w:val="Abstract"/>
    <w:locked/>
    <w:rsid w:val="00FB3E7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6">
    <w:name w:val="Заголовок1_программа"/>
    <w:basedOn w:val="1"/>
    <w:rsid w:val="00FB3E7F"/>
    <w:pPr>
      <w:spacing w:before="0" w:after="0" w:line="360" w:lineRule="auto"/>
    </w:pPr>
    <w:rPr>
      <w:rFonts w:ascii="Times New Roman" w:hAnsi="Times New Roman"/>
      <w:sz w:val="26"/>
      <w:szCs w:val="20"/>
    </w:rPr>
  </w:style>
  <w:style w:type="character" w:customStyle="1" w:styleId="17">
    <w:name w:val="Знак Знак17"/>
    <w:basedOn w:val="a0"/>
    <w:rsid w:val="00FB3E7F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aff4">
    <w:name w:val="Знак"/>
    <w:basedOn w:val="a"/>
    <w:rsid w:val="00FB3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-2-msonormal">
    <w:name w:val="u-2-msonormal"/>
    <w:basedOn w:val="a"/>
    <w:rsid w:val="0048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аголовок таблицы"/>
    <w:basedOn w:val="a"/>
    <w:rsid w:val="00B11F42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styleId="aff6">
    <w:name w:val="Plain Text"/>
    <w:basedOn w:val="a"/>
    <w:link w:val="aff7"/>
    <w:rsid w:val="00B11F4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11F4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043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043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B3E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B3E7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B3E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432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0432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51043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10432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510432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51043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7">
    <w:name w:val="Block Text"/>
    <w:basedOn w:val="a"/>
    <w:unhideWhenUsed/>
    <w:rsid w:val="0051043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432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5246F"/>
    <w:pPr>
      <w:ind w:left="720"/>
      <w:contextualSpacing/>
    </w:pPr>
  </w:style>
  <w:style w:type="table" w:styleId="ab">
    <w:name w:val="Table Grid"/>
    <w:basedOn w:val="a1"/>
    <w:uiPriority w:val="59"/>
    <w:rsid w:val="00AE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C7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C773AD"/>
  </w:style>
  <w:style w:type="paragraph" w:styleId="ae">
    <w:name w:val="footer"/>
    <w:basedOn w:val="a"/>
    <w:link w:val="af"/>
    <w:unhideWhenUsed/>
    <w:rsid w:val="00C77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C773AD"/>
  </w:style>
  <w:style w:type="character" w:customStyle="1" w:styleId="30">
    <w:name w:val="Заголовок 3 Знак"/>
    <w:basedOn w:val="a0"/>
    <w:link w:val="3"/>
    <w:rsid w:val="00FB3E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B3E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B3E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FB3E7F"/>
  </w:style>
  <w:style w:type="paragraph" w:styleId="af0">
    <w:name w:val="Normal (Web)"/>
    <w:basedOn w:val="a"/>
    <w:semiHidden/>
    <w:rsid w:val="00FB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FB3E7F"/>
    <w:rPr>
      <w:b/>
      <w:bCs/>
    </w:rPr>
  </w:style>
  <w:style w:type="paragraph" w:styleId="af2">
    <w:name w:val="footnote text"/>
    <w:aliases w:val="F1,Знак6"/>
    <w:basedOn w:val="a"/>
    <w:link w:val="af3"/>
    <w:semiHidden/>
    <w:rsid w:val="00FB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F1 Знак,Знак6 Знак"/>
    <w:basedOn w:val="a0"/>
    <w:link w:val="af2"/>
    <w:semiHidden/>
    <w:rsid w:val="00FB3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rsid w:val="00FB3E7F"/>
    <w:rPr>
      <w:vertAlign w:val="superscript"/>
    </w:rPr>
  </w:style>
  <w:style w:type="paragraph" w:styleId="21">
    <w:name w:val="Body Text Indent 2"/>
    <w:basedOn w:val="a"/>
    <w:link w:val="22"/>
    <w:semiHidden/>
    <w:rsid w:val="00FB3E7F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3E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Без интервала1"/>
    <w:aliases w:val="основа"/>
    <w:rsid w:val="00FB3E7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Zag11">
    <w:name w:val="Zag_11"/>
    <w:rsid w:val="00FB3E7F"/>
  </w:style>
  <w:style w:type="paragraph" w:styleId="23">
    <w:name w:val="Body Text 2"/>
    <w:basedOn w:val="a"/>
    <w:link w:val="24"/>
    <w:semiHidden/>
    <w:rsid w:val="00FB3E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FB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FB3E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B3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аголовок"/>
    <w:basedOn w:val="a"/>
    <w:next w:val="af6"/>
    <w:rsid w:val="00FB3E7F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7"/>
    <w:semiHidden/>
    <w:unhideWhenUsed/>
    <w:rsid w:val="00FB3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body text Знак1,Основной текст Знак1 Знак1,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0"/>
    <w:link w:val="af6"/>
    <w:semiHidden/>
    <w:rsid w:val="00FB3E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rsid w:val="00FB3E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basedOn w:val="a0"/>
    <w:rsid w:val="00FB3E7F"/>
  </w:style>
  <w:style w:type="paragraph" w:customStyle="1" w:styleId="Zag1">
    <w:name w:val="Zag_1"/>
    <w:basedOn w:val="a"/>
    <w:rsid w:val="00FB3E7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2">
    <w:name w:val="Zag_2"/>
    <w:basedOn w:val="a"/>
    <w:rsid w:val="00FB3E7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FB3E7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9">
    <w:name w:val="Ξαϋχνϋι"/>
    <w:basedOn w:val="a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a">
    <w:name w:val="Νξβϋι"/>
    <w:basedOn w:val="a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33">
    <w:name w:val="Body Text Indent 3"/>
    <w:basedOn w:val="a"/>
    <w:link w:val="34"/>
    <w:rsid w:val="00FB3E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B3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"/>
    <w:link w:val="afc"/>
    <w:rsid w:val="00FB3E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B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B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fd">
    <w:name w:val="Hyperlink"/>
    <w:basedOn w:val="a0"/>
    <w:rsid w:val="00FB3E7F"/>
    <w:rPr>
      <w:color w:val="0000FF"/>
      <w:u w:val="single"/>
    </w:rPr>
  </w:style>
  <w:style w:type="character" w:styleId="afe">
    <w:name w:val="Emphasis"/>
    <w:basedOn w:val="a0"/>
    <w:qFormat/>
    <w:rsid w:val="00FB3E7F"/>
    <w:rPr>
      <w:i/>
      <w:iCs/>
    </w:rPr>
  </w:style>
  <w:style w:type="paragraph" w:customStyle="1" w:styleId="Osnova">
    <w:name w:val="Osnova"/>
    <w:basedOn w:val="a"/>
    <w:rsid w:val="00FB3E7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4">
    <w:name w:val="Знак1"/>
    <w:basedOn w:val="a"/>
    <w:rsid w:val="00FB3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">
    <w:name w:val="Символ сноски"/>
    <w:basedOn w:val="a0"/>
    <w:rsid w:val="00FB3E7F"/>
    <w:rPr>
      <w:vertAlign w:val="superscript"/>
    </w:rPr>
  </w:style>
  <w:style w:type="character" w:customStyle="1" w:styleId="aff0">
    <w:name w:val="Основной текст_"/>
    <w:basedOn w:val="a0"/>
    <w:link w:val="26"/>
    <w:rsid w:val="00FB3E7F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0"/>
    <w:rsid w:val="00FB3E7F"/>
    <w:pPr>
      <w:shd w:val="clear" w:color="auto" w:fill="FFFFFF"/>
      <w:spacing w:after="0" w:line="226" w:lineRule="exact"/>
      <w:ind w:hanging="280"/>
      <w:jc w:val="both"/>
    </w:pPr>
    <w:rPr>
      <w:sz w:val="26"/>
      <w:szCs w:val="26"/>
      <w:shd w:val="clear" w:color="auto" w:fill="FFFFFF"/>
    </w:rPr>
  </w:style>
  <w:style w:type="paragraph" w:customStyle="1" w:styleId="FORMATTEXT">
    <w:name w:val=".FORMATTEXT"/>
    <w:rsid w:val="00FB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овый"/>
    <w:basedOn w:val="a"/>
    <w:rsid w:val="00FB3E7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FB3E7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3E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FB3E7F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B3E7F"/>
    <w:pPr>
      <w:spacing w:line="240" w:lineRule="auto"/>
      <w:ind w:left="720" w:firstLine="709"/>
      <w:jc w:val="both"/>
    </w:pPr>
    <w:rPr>
      <w:rFonts w:ascii="Calibri" w:eastAsia="Calibri" w:hAnsi="Calibri" w:cs="Times New Roman"/>
      <w:lang w:eastAsia="ru-RU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basedOn w:val="a0"/>
    <w:locked/>
    <w:rsid w:val="00FB3E7F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"/>
    <w:basedOn w:val="a"/>
    <w:link w:val="Abstract0"/>
    <w:rsid w:val="00FB3E7F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B3E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B3E7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А_основной"/>
    <w:basedOn w:val="a"/>
    <w:link w:val="aff3"/>
    <w:qFormat/>
    <w:rsid w:val="00FB3E7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А_основной Знак"/>
    <w:basedOn w:val="a0"/>
    <w:link w:val="aff2"/>
    <w:locked/>
    <w:rsid w:val="00FB3E7F"/>
    <w:rPr>
      <w:rFonts w:ascii="Times New Roman" w:eastAsia="Times New Roman" w:hAnsi="Times New Roman" w:cs="Times New Roman"/>
      <w:sz w:val="28"/>
      <w:szCs w:val="28"/>
    </w:rPr>
  </w:style>
  <w:style w:type="character" w:customStyle="1" w:styleId="maintext1">
    <w:name w:val="maintext1"/>
    <w:basedOn w:val="a0"/>
    <w:rsid w:val="00FB3E7F"/>
    <w:rPr>
      <w:rFonts w:cs="Times New Roman"/>
      <w:sz w:val="24"/>
      <w:szCs w:val="24"/>
    </w:rPr>
  </w:style>
  <w:style w:type="paragraph" w:customStyle="1" w:styleId="default">
    <w:name w:val="default"/>
    <w:basedOn w:val="a"/>
    <w:rsid w:val="00FB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basedOn w:val="a0"/>
    <w:rsid w:val="00FB3E7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rsid w:val="00FB3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B3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stract0">
    <w:name w:val="Abstract Знак"/>
    <w:basedOn w:val="a0"/>
    <w:link w:val="Abstract"/>
    <w:locked/>
    <w:rsid w:val="00FB3E7F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6">
    <w:name w:val="Заголовок1_программа"/>
    <w:basedOn w:val="1"/>
    <w:rsid w:val="00FB3E7F"/>
    <w:pPr>
      <w:spacing w:before="0" w:after="0" w:line="360" w:lineRule="auto"/>
    </w:pPr>
    <w:rPr>
      <w:rFonts w:ascii="Times New Roman" w:hAnsi="Times New Roman"/>
      <w:sz w:val="26"/>
      <w:szCs w:val="20"/>
    </w:rPr>
  </w:style>
  <w:style w:type="character" w:customStyle="1" w:styleId="17">
    <w:name w:val="Знак Знак17"/>
    <w:basedOn w:val="a0"/>
    <w:rsid w:val="00FB3E7F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aff4">
    <w:name w:val="Знак"/>
    <w:basedOn w:val="a"/>
    <w:rsid w:val="00FB3E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E403-F9D1-4CA4-8E2E-D3377EB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43818</Words>
  <Characters>249765</Characters>
  <Application>Microsoft Office Word</Application>
  <DocSecurity>0</DocSecurity>
  <Lines>2081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расима</dc:creator>
  <cp:lastModifiedBy>Наркис</cp:lastModifiedBy>
  <cp:revision>3</cp:revision>
  <cp:lastPrinted>2012-09-07T04:03:00Z</cp:lastPrinted>
  <dcterms:created xsi:type="dcterms:W3CDTF">2013-01-16T13:54:00Z</dcterms:created>
  <dcterms:modified xsi:type="dcterms:W3CDTF">2013-01-16T13:54:00Z</dcterms:modified>
</cp:coreProperties>
</file>